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F60F0" w14:textId="77777777" w:rsidR="00A95387" w:rsidRDefault="00A95387" w:rsidP="00A95387">
      <w:pPr>
        <w:rPr>
          <w:b/>
          <w:bCs/>
        </w:rPr>
      </w:pPr>
    </w:p>
    <w:p w14:paraId="48FDFB64" w14:textId="1179D347" w:rsidR="00A95387" w:rsidRDefault="00A95387" w:rsidP="00A95387">
      <w:pPr>
        <w:rPr>
          <w:b/>
          <w:bCs/>
        </w:rPr>
      </w:pPr>
      <w:r>
        <w:rPr>
          <w:b/>
          <w:bCs/>
        </w:rPr>
        <w:t>## Step 17 Filter tests</w:t>
      </w:r>
    </w:p>
    <w:p w14:paraId="4C05F78A" w14:textId="7E3EC44F" w:rsidR="00A95387" w:rsidRPr="00A95387" w:rsidRDefault="00A95387" w:rsidP="00A95387">
      <w:pPr>
        <w:rPr>
          <w:b/>
          <w:bCs/>
        </w:rPr>
      </w:pPr>
      <w:r w:rsidRPr="00A95387">
        <w:rPr>
          <w:b/>
          <w:bCs/>
        </w:rPr>
        <w:t>Practical Recommendation</w:t>
      </w:r>
    </w:p>
    <w:p w14:paraId="1BF646A5" w14:textId="77777777" w:rsidR="00A95387" w:rsidRPr="00A95387" w:rsidRDefault="00A95387" w:rsidP="00A95387">
      <w:r w:rsidRPr="00A95387">
        <w:t>A sensible validation sequence before trusting the tuned-sensor results:</w:t>
      </w:r>
    </w:p>
    <w:p w14:paraId="5200F5CB" w14:textId="77777777" w:rsidR="00A95387" w:rsidRPr="00A95387" w:rsidRDefault="00A95387" w:rsidP="00A95387">
      <w:pPr>
        <w:numPr>
          <w:ilvl w:val="0"/>
          <w:numId w:val="1"/>
        </w:numPr>
      </w:pPr>
      <w:r w:rsidRPr="00A95387">
        <w:t xml:space="preserve">Run a simple two-vehicle scenario (lead + one CACC follower) with </w:t>
      </w:r>
      <w:proofErr w:type="spellStart"/>
      <w:r w:rsidRPr="00A95387">
        <w:t>sensor_model</w:t>
      </w:r>
      <w:proofErr w:type="spellEnd"/>
      <w:r w:rsidRPr="00A95387">
        <w:t>='passthrough' and record the ground-truth trajectories.</w:t>
      </w:r>
    </w:p>
    <w:p w14:paraId="09E23C06" w14:textId="77777777" w:rsidR="00A95387" w:rsidRPr="00A95387" w:rsidRDefault="00A95387" w:rsidP="00A95387">
      <w:pPr>
        <w:numPr>
          <w:ilvl w:val="0"/>
          <w:numId w:val="1"/>
        </w:numPr>
      </w:pPr>
      <w:r w:rsidRPr="00A95387">
        <w:t xml:space="preserve">Switch to </w:t>
      </w:r>
      <w:proofErr w:type="spellStart"/>
      <w:r w:rsidRPr="00A95387">
        <w:t>sensor_model</w:t>
      </w:r>
      <w:proofErr w:type="spellEnd"/>
      <w:r w:rsidRPr="00A95387">
        <w:t>='</w:t>
      </w:r>
      <w:proofErr w:type="spellStart"/>
      <w:r w:rsidRPr="00A95387">
        <w:t>kalman</w:t>
      </w:r>
      <w:proofErr w:type="spellEnd"/>
      <w:r w:rsidRPr="00A95387">
        <w:t xml:space="preserve">' and overlay the filtered estimates on the ground truth. The gap estimate should track within the noise band; </w:t>
      </w:r>
      <w:proofErr w:type="spellStart"/>
      <w:r w:rsidRPr="00A95387">
        <w:t>gap_rate</w:t>
      </w:r>
      <w:proofErr w:type="spellEnd"/>
      <w:r w:rsidRPr="00A95387">
        <w:t xml:space="preserve"> should track without excessive lag.</w:t>
      </w:r>
    </w:p>
    <w:p w14:paraId="47256C66" w14:textId="77777777" w:rsidR="00A95387" w:rsidRPr="00A95387" w:rsidRDefault="00A95387" w:rsidP="00A95387">
      <w:pPr>
        <w:numPr>
          <w:ilvl w:val="0"/>
          <w:numId w:val="1"/>
        </w:numPr>
      </w:pPr>
      <w:r w:rsidRPr="00A95387">
        <w:t xml:space="preserve">Switch to </w:t>
      </w:r>
      <w:proofErr w:type="spellStart"/>
      <w:r w:rsidRPr="00A95387">
        <w:t>comms_model</w:t>
      </w:r>
      <w:proofErr w:type="spellEnd"/>
      <w:r w:rsidRPr="00A95387">
        <w:t>='</w:t>
      </w:r>
      <w:proofErr w:type="spellStart"/>
      <w:r w:rsidRPr="00A95387">
        <w:t>dsrc</w:t>
      </w:r>
      <w:proofErr w:type="spellEnd"/>
      <w:r w:rsidRPr="00A95387">
        <w:t xml:space="preserve">' and check that </w:t>
      </w:r>
      <w:proofErr w:type="spellStart"/>
      <w:r w:rsidRPr="00A95387">
        <w:t>lead_a_radar</w:t>
      </w:r>
      <w:proofErr w:type="spellEnd"/>
      <w:r w:rsidRPr="00A95387">
        <w:t xml:space="preserve"> converges to a reasonable estimate of the leader's true acceleration within a few seconds of simulation start.</w:t>
      </w:r>
    </w:p>
    <w:p w14:paraId="01BC6411" w14:textId="77777777" w:rsidR="00A95387" w:rsidRPr="00A95387" w:rsidRDefault="00A95387" w:rsidP="00A95387">
      <w:pPr>
        <w:numPr>
          <w:ilvl w:val="0"/>
          <w:numId w:val="1"/>
        </w:numPr>
      </w:pPr>
      <w:r w:rsidRPr="00A95387">
        <w:t>Only then run multi-vehicle string stability scenarios, because any filter mistuning will manifest differently at each platoon position and could be mistaken for a genuine string stability result.</w:t>
      </w:r>
    </w:p>
    <w:p w14:paraId="33579FF1" w14:textId="77777777" w:rsidR="00A95387" w:rsidRPr="00A95387" w:rsidRDefault="00A95387" w:rsidP="00A95387">
      <w:r w:rsidRPr="00A95387">
        <w:t>The architecture makes this validation sequence straightforward — the passthrough baseline is always available as a reference by changing one Excel field.</w:t>
      </w:r>
    </w:p>
    <w:p w14:paraId="439FAA22" w14:textId="77777777" w:rsidR="00A95387" w:rsidRPr="00A95387" w:rsidRDefault="00A95387" w:rsidP="00A95387">
      <w:pPr>
        <w:rPr>
          <w:b/>
          <w:bCs/>
        </w:rPr>
      </w:pPr>
      <w:r w:rsidRPr="00A95387">
        <w:rPr>
          <w:b/>
          <w:bCs/>
        </w:rPr>
        <w:t>You said: What should the driving profile be for the lead vehicle?</w:t>
      </w:r>
    </w:p>
    <w:p w14:paraId="5F4EB311" w14:textId="77777777" w:rsidR="00A95387" w:rsidRPr="00A95387" w:rsidRDefault="00A95387" w:rsidP="00A95387">
      <w:r w:rsidRPr="00A95387">
        <w:t>What should the driving profile be for the lead vehicle?</w:t>
      </w:r>
    </w:p>
    <w:p w14:paraId="3516FFFD" w14:textId="77777777" w:rsidR="00A95387" w:rsidRPr="00A95387" w:rsidRDefault="00A95387" w:rsidP="00A95387">
      <w:pPr>
        <w:rPr>
          <w:b/>
          <w:bCs/>
        </w:rPr>
      </w:pPr>
      <w:r w:rsidRPr="00A95387">
        <w:rPr>
          <w:b/>
          <w:bCs/>
        </w:rPr>
        <w:t>Claude responded: This depends on what you're trying to learn from the simulation, and different profiles are appropriate for different validation stages.</w:t>
      </w:r>
    </w:p>
    <w:p w14:paraId="4E675584" w14:textId="77777777" w:rsidR="00A95387" w:rsidRPr="00A95387" w:rsidRDefault="00A95387" w:rsidP="00A95387">
      <w:r w:rsidRPr="00A95387">
        <w:t>Examined validation requirements and filter-tuning considerations</w:t>
      </w:r>
    </w:p>
    <w:p w14:paraId="6D48832A" w14:textId="77777777" w:rsidR="00A95387" w:rsidRPr="00A95387" w:rsidRDefault="00A95387" w:rsidP="00A95387">
      <w:r w:rsidRPr="00A95387">
        <w:t>Examined validation requirements and filter-tuning considerations</w:t>
      </w:r>
    </w:p>
    <w:p w14:paraId="11DCD6C6" w14:textId="77777777" w:rsidR="00A95387" w:rsidRPr="00A95387" w:rsidRDefault="00A95387" w:rsidP="00A95387">
      <w:r w:rsidRPr="00A95387">
        <w:t xml:space="preserve">This depends on what you're trying to learn from the simulation, and different profiles are appropriate for different validation stages. The right answer is </w:t>
      </w:r>
      <w:proofErr w:type="gramStart"/>
      <w:r w:rsidRPr="00A95387">
        <w:t>actually a</w:t>
      </w:r>
      <w:proofErr w:type="gramEnd"/>
      <w:r w:rsidRPr="00A95387">
        <w:t xml:space="preserve"> sequence of profiles of increasing complexity, each revealing something the previous one cannot.</w:t>
      </w:r>
    </w:p>
    <w:p w14:paraId="60282ECA" w14:textId="77777777" w:rsidR="00A95387" w:rsidRPr="00A95387" w:rsidRDefault="00A95387" w:rsidP="00A95387">
      <w:r w:rsidRPr="00A95387">
        <w:pict w14:anchorId="34B6DCD7">
          <v:rect id="_x0000_i1097" style="width:0;height:1.5pt" o:hralign="center" o:hrstd="t" o:hr="t" fillcolor="#a0a0a0" stroked="f"/>
        </w:pict>
      </w:r>
    </w:p>
    <w:p w14:paraId="0097D274" w14:textId="77777777" w:rsidR="00A95387" w:rsidRPr="00A95387" w:rsidRDefault="00A95387" w:rsidP="00A95387">
      <w:pPr>
        <w:rPr>
          <w:b/>
          <w:bCs/>
        </w:rPr>
      </w:pPr>
      <w:r w:rsidRPr="00A95387">
        <w:rPr>
          <w:b/>
          <w:bCs/>
        </w:rPr>
        <w:t>Stage 1 — Constant Speed (Validation Baseline)</w:t>
      </w:r>
    </w:p>
    <w:p w14:paraId="5B71622A" w14:textId="77777777" w:rsidR="00A95387" w:rsidRPr="00A95387" w:rsidRDefault="00A95387" w:rsidP="00A95387">
      <w:proofErr w:type="spellStart"/>
      <w:r w:rsidRPr="00A95387">
        <w:t>time_s</w:t>
      </w:r>
      <w:proofErr w:type="spellEnd"/>
      <w:r w:rsidRPr="00A95387">
        <w:t xml:space="preserve">    command      value    transition</w:t>
      </w:r>
    </w:p>
    <w:p w14:paraId="27CFBDAD" w14:textId="77777777" w:rsidR="00A95387" w:rsidRPr="00A95387" w:rsidRDefault="00A95387" w:rsidP="00A95387">
      <w:r w:rsidRPr="00A95387">
        <w:lastRenderedPageBreak/>
        <w:t xml:space="preserve">0         </w:t>
      </w:r>
      <w:proofErr w:type="spellStart"/>
      <w:r w:rsidRPr="00A95387">
        <w:t>set_speed</w:t>
      </w:r>
      <w:proofErr w:type="spellEnd"/>
      <w:r w:rsidRPr="00A95387">
        <w:t xml:space="preserve">    30.0     step</w:t>
      </w:r>
    </w:p>
    <w:p w14:paraId="67AC61AC" w14:textId="77777777" w:rsidR="00A95387" w:rsidRPr="00A95387" w:rsidRDefault="00A95387" w:rsidP="00A95387">
      <w:r w:rsidRPr="00A95387">
        <w:t>Run this first, before anything else. At constant speed the true gap between any two vehicles should be constant after the initial transient, true relative velocity should be zero, and true leader acceleration should be zero. This means:</w:t>
      </w:r>
    </w:p>
    <w:p w14:paraId="5B2BFCCB" w14:textId="77777777" w:rsidR="00A95387" w:rsidRPr="00A95387" w:rsidRDefault="00A95387" w:rsidP="00A95387">
      <w:pPr>
        <w:numPr>
          <w:ilvl w:val="0"/>
          <w:numId w:val="2"/>
        </w:numPr>
      </w:pPr>
      <w:r w:rsidRPr="00A95387">
        <w:t>The KF's gap estimate should converge to the true gap and hold there</w:t>
      </w:r>
    </w:p>
    <w:p w14:paraId="418DD482" w14:textId="77777777" w:rsidR="00A95387" w:rsidRPr="00A95387" w:rsidRDefault="00A95387" w:rsidP="00A95387">
      <w:pPr>
        <w:numPr>
          <w:ilvl w:val="0"/>
          <w:numId w:val="2"/>
        </w:numPr>
      </w:pPr>
      <w:proofErr w:type="spellStart"/>
      <w:r w:rsidRPr="00A95387">
        <w:t>gap_rate</w:t>
      </w:r>
      <w:proofErr w:type="spellEnd"/>
      <w:r w:rsidRPr="00A95387">
        <w:t xml:space="preserve"> should converge to zero and stay there</w:t>
      </w:r>
    </w:p>
    <w:p w14:paraId="791E541E" w14:textId="77777777" w:rsidR="00A95387" w:rsidRPr="00A95387" w:rsidRDefault="00A95387" w:rsidP="00A95387">
      <w:pPr>
        <w:numPr>
          <w:ilvl w:val="0"/>
          <w:numId w:val="2"/>
        </w:numPr>
      </w:pPr>
      <w:proofErr w:type="spellStart"/>
      <w:r w:rsidRPr="00A95387">
        <w:t>lead_a_radar</w:t>
      </w:r>
      <w:proofErr w:type="spellEnd"/>
      <w:r w:rsidRPr="00A95387">
        <w:t xml:space="preserve"> from the fusion KF should converge to zero</w:t>
      </w:r>
    </w:p>
    <w:p w14:paraId="1B8DFB63" w14:textId="77777777" w:rsidR="00A95387" w:rsidRPr="00A95387" w:rsidRDefault="00A95387" w:rsidP="00A95387">
      <w:r w:rsidRPr="00A95387">
        <w:t>Any deviation from these expected values is a filter bug or tuning problem, not physics. This profile makes filter validation unambiguous precisely because the ground truth is trivially known. It is also the profile that exposes the initialization transient discussed in the previous answer — you can see exactly how long convergence takes.</w:t>
      </w:r>
    </w:p>
    <w:p w14:paraId="30F1BB70" w14:textId="77777777" w:rsidR="00A95387" w:rsidRPr="00A95387" w:rsidRDefault="00A95387" w:rsidP="00A95387">
      <w:r w:rsidRPr="00A95387">
        <w:pict w14:anchorId="6642E391">
          <v:rect id="_x0000_i1098" style="width:0;height:1.5pt" o:hralign="center" o:hrstd="t" o:hr="t" fillcolor="#a0a0a0" stroked="f"/>
        </w:pict>
      </w:r>
    </w:p>
    <w:p w14:paraId="44B0938D" w14:textId="77777777" w:rsidR="00A95387" w:rsidRPr="00A95387" w:rsidRDefault="00A95387" w:rsidP="00A95387">
      <w:pPr>
        <w:rPr>
          <w:b/>
          <w:bCs/>
        </w:rPr>
      </w:pPr>
      <w:r w:rsidRPr="00A95387">
        <w:rPr>
          <w:b/>
          <w:bCs/>
        </w:rPr>
        <w:t>Stage 2 — Single Step Change (Impulse Response)</w:t>
      </w:r>
    </w:p>
    <w:p w14:paraId="45195639" w14:textId="77777777" w:rsidR="00A95387" w:rsidRPr="00A95387" w:rsidRDefault="00A95387" w:rsidP="00A95387">
      <w:proofErr w:type="spellStart"/>
      <w:r w:rsidRPr="00A95387">
        <w:t>time_s</w:t>
      </w:r>
      <w:proofErr w:type="spellEnd"/>
      <w:r w:rsidRPr="00A95387">
        <w:t xml:space="preserve">    command      value    transition</w:t>
      </w:r>
    </w:p>
    <w:p w14:paraId="780DA5EA" w14:textId="77777777" w:rsidR="00A95387" w:rsidRPr="00A95387" w:rsidRDefault="00A95387" w:rsidP="00A95387">
      <w:r w:rsidRPr="00A95387">
        <w:t xml:space="preserve">0         </w:t>
      </w:r>
      <w:proofErr w:type="spellStart"/>
      <w:r w:rsidRPr="00A95387">
        <w:t>set_speed</w:t>
      </w:r>
      <w:proofErr w:type="spellEnd"/>
      <w:r w:rsidRPr="00A95387">
        <w:t xml:space="preserve">    30.0     step</w:t>
      </w:r>
    </w:p>
    <w:p w14:paraId="3EA300B6" w14:textId="77777777" w:rsidR="00A95387" w:rsidRPr="00A95387" w:rsidRDefault="00A95387" w:rsidP="00A95387">
      <w:r w:rsidRPr="00A95387">
        <w:t xml:space="preserve">60        </w:t>
      </w:r>
      <w:proofErr w:type="spellStart"/>
      <w:r w:rsidRPr="00A95387">
        <w:t>set_speed</w:t>
      </w:r>
      <w:proofErr w:type="spellEnd"/>
      <w:r w:rsidRPr="00A95387">
        <w:t xml:space="preserve">    25.0     step</w:t>
      </w:r>
    </w:p>
    <w:p w14:paraId="0E5F25F4" w14:textId="77777777" w:rsidR="00A95387" w:rsidRPr="00A95387" w:rsidRDefault="00A95387" w:rsidP="00A95387">
      <w:r w:rsidRPr="00A95387">
        <w:t xml:space="preserve">120       </w:t>
      </w:r>
      <w:proofErr w:type="spellStart"/>
      <w:r w:rsidRPr="00A95387">
        <w:t>set_speed</w:t>
      </w:r>
      <w:proofErr w:type="spellEnd"/>
      <w:r w:rsidRPr="00A95387">
        <w:t xml:space="preserve">    30.0     step</w:t>
      </w:r>
    </w:p>
    <w:p w14:paraId="733FC154" w14:textId="77777777" w:rsidR="00A95387" w:rsidRPr="00A95387" w:rsidRDefault="00A95387" w:rsidP="00A95387">
      <w:r w:rsidRPr="00A95387">
        <w:t xml:space="preserve">A step change in speed produces a sudden acceleration pulse in the lead vehicle — the controller responds to the error between current speed and target speed proportionally, so </w:t>
      </w:r>
      <w:proofErr w:type="spellStart"/>
      <w:r w:rsidRPr="00A95387">
        <w:t>kp</w:t>
      </w:r>
      <w:proofErr w:type="spellEnd"/>
      <w:r w:rsidRPr="00A95387">
        <w:t xml:space="preserve"> * (25.0 - 30.0) gives an immediate deceleration command. This is the hardest input for the CACC chain to handle cleanly because it has the most high-frequency content.</w:t>
      </w:r>
    </w:p>
    <w:p w14:paraId="6FE89C7D" w14:textId="77777777" w:rsidR="00A95387" w:rsidRPr="00A95387" w:rsidRDefault="00A95387" w:rsidP="00A95387">
      <w:r w:rsidRPr="00A95387">
        <w:t xml:space="preserve">What </w:t>
      </w:r>
      <w:proofErr w:type="gramStart"/>
      <w:r w:rsidRPr="00A95387">
        <w:t>this reveals</w:t>
      </w:r>
      <w:proofErr w:type="gramEnd"/>
      <w:r w:rsidRPr="00A95387">
        <w:t>:</w:t>
      </w:r>
    </w:p>
    <w:p w14:paraId="49C853AE" w14:textId="77777777" w:rsidR="00A95387" w:rsidRPr="00A95387" w:rsidRDefault="00A95387" w:rsidP="00A95387">
      <w:pPr>
        <w:numPr>
          <w:ilvl w:val="0"/>
          <w:numId w:val="3"/>
        </w:numPr>
      </w:pPr>
      <w:r w:rsidRPr="00A95387">
        <w:t>Whether the gap KF tracks a rapid change without excessive lag</w:t>
      </w:r>
    </w:p>
    <w:p w14:paraId="253F262F" w14:textId="77777777" w:rsidR="00A95387" w:rsidRPr="00A95387" w:rsidRDefault="00A95387" w:rsidP="00A95387">
      <w:pPr>
        <w:numPr>
          <w:ilvl w:val="0"/>
          <w:numId w:val="3"/>
        </w:numPr>
      </w:pPr>
      <w:r w:rsidRPr="00A95387">
        <w:t xml:space="preserve">Whether </w:t>
      </w:r>
      <w:proofErr w:type="spellStart"/>
      <w:r w:rsidRPr="00A95387">
        <w:t>lead_a_radar</w:t>
      </w:r>
      <w:proofErr w:type="spellEnd"/>
      <w:r w:rsidRPr="00A95387">
        <w:t xml:space="preserve"> from the fusion KF detects the deceleration quickly enough to be useful feedforward</w:t>
      </w:r>
    </w:p>
    <w:p w14:paraId="02A8A91A" w14:textId="77777777" w:rsidR="00A95387" w:rsidRPr="00A95387" w:rsidRDefault="00A95387" w:rsidP="00A95387">
      <w:pPr>
        <w:numPr>
          <w:ilvl w:val="0"/>
          <w:numId w:val="3"/>
        </w:numPr>
      </w:pPr>
      <w:r w:rsidRPr="00A95387">
        <w:t>Whether the CACC controller maintains string stability — follower amplitudes should not exceed lead amplitude</w:t>
      </w:r>
    </w:p>
    <w:p w14:paraId="1B6BFDA0" w14:textId="77777777" w:rsidR="00A95387" w:rsidRPr="00A95387" w:rsidRDefault="00A95387" w:rsidP="00A95387">
      <w:pPr>
        <w:numPr>
          <w:ilvl w:val="0"/>
          <w:numId w:val="3"/>
        </w:numPr>
      </w:pPr>
      <w:r w:rsidRPr="00A95387">
        <w:t>The BSM's role: a fresh BSM packet arriving during the deceleration event should visibly improve the follower's response compared to the passthrough case</w:t>
      </w:r>
    </w:p>
    <w:p w14:paraId="18ED98EE" w14:textId="77777777" w:rsidR="00A95387" w:rsidRPr="00A95387" w:rsidRDefault="00A95387" w:rsidP="00A95387">
      <w:r w:rsidRPr="00A95387">
        <w:lastRenderedPageBreak/>
        <w:t>The step transition is deliberately unrealistic — real vehicles can't change speed instantaneously — but that's exactly what makes it useful for validation. It stress-tests the filters with the sharpest possible input.</w:t>
      </w:r>
    </w:p>
    <w:p w14:paraId="6E10969C" w14:textId="77777777" w:rsidR="00A95387" w:rsidRPr="00A95387" w:rsidRDefault="00A95387" w:rsidP="00A95387">
      <w:r w:rsidRPr="00A95387">
        <w:pict w14:anchorId="2F212C1C">
          <v:rect id="_x0000_i1099" style="width:0;height:1.5pt" o:hralign="center" o:hrstd="t" o:hr="t" fillcolor="#a0a0a0" stroked="f"/>
        </w:pict>
      </w:r>
    </w:p>
    <w:p w14:paraId="0D6EC8B3" w14:textId="77777777" w:rsidR="00A95387" w:rsidRPr="00A95387" w:rsidRDefault="00A95387" w:rsidP="00A95387">
      <w:pPr>
        <w:rPr>
          <w:b/>
          <w:bCs/>
        </w:rPr>
      </w:pPr>
      <w:r w:rsidRPr="00A95387">
        <w:rPr>
          <w:b/>
          <w:bCs/>
        </w:rPr>
        <w:t>Stage 3 — Ramp (Realistic Acceleration Event)</w:t>
      </w:r>
    </w:p>
    <w:p w14:paraId="6E162F66" w14:textId="77777777" w:rsidR="00A95387" w:rsidRPr="00A95387" w:rsidRDefault="00A95387" w:rsidP="00A95387">
      <w:proofErr w:type="spellStart"/>
      <w:r w:rsidRPr="00A95387">
        <w:t>time_s</w:t>
      </w:r>
      <w:proofErr w:type="spellEnd"/>
      <w:r w:rsidRPr="00A95387">
        <w:t xml:space="preserve">    command      value    transition</w:t>
      </w:r>
    </w:p>
    <w:p w14:paraId="64255AFB" w14:textId="77777777" w:rsidR="00A95387" w:rsidRPr="00A95387" w:rsidRDefault="00A95387" w:rsidP="00A95387">
      <w:r w:rsidRPr="00A95387">
        <w:t xml:space="preserve">0         </w:t>
      </w:r>
      <w:proofErr w:type="spellStart"/>
      <w:r w:rsidRPr="00A95387">
        <w:t>set_speed</w:t>
      </w:r>
      <w:proofErr w:type="spellEnd"/>
      <w:r w:rsidRPr="00A95387">
        <w:t xml:space="preserve">    30.0     step</w:t>
      </w:r>
    </w:p>
    <w:p w14:paraId="08204400" w14:textId="77777777" w:rsidR="00A95387" w:rsidRPr="00A95387" w:rsidRDefault="00A95387" w:rsidP="00A95387">
      <w:r w:rsidRPr="00A95387">
        <w:t xml:space="preserve">60        </w:t>
      </w:r>
      <w:proofErr w:type="spellStart"/>
      <w:r w:rsidRPr="00A95387">
        <w:t>set_speed</w:t>
      </w:r>
      <w:proofErr w:type="spellEnd"/>
      <w:r w:rsidRPr="00A95387">
        <w:t xml:space="preserve">    20.0     ramp</w:t>
      </w:r>
    </w:p>
    <w:p w14:paraId="58DD6E4B" w14:textId="77777777" w:rsidR="00A95387" w:rsidRPr="00A95387" w:rsidRDefault="00A95387" w:rsidP="00A95387">
      <w:r w:rsidRPr="00A95387">
        <w:t xml:space="preserve">90        </w:t>
      </w:r>
      <w:proofErr w:type="spellStart"/>
      <w:r w:rsidRPr="00A95387">
        <w:t>set_speed</w:t>
      </w:r>
      <w:proofErr w:type="spellEnd"/>
      <w:r w:rsidRPr="00A95387">
        <w:t xml:space="preserve">    30.0     ramp</w:t>
      </w:r>
    </w:p>
    <w:p w14:paraId="41DD1939" w14:textId="77777777" w:rsidR="00A95387" w:rsidRPr="00A95387" w:rsidRDefault="00A95387" w:rsidP="00A95387">
      <w:r w:rsidRPr="00A95387">
        <w:t xml:space="preserve">150       </w:t>
      </w:r>
      <w:proofErr w:type="spellStart"/>
      <w:r w:rsidRPr="00A95387">
        <w:t>set_speed</w:t>
      </w:r>
      <w:proofErr w:type="spellEnd"/>
      <w:r w:rsidRPr="00A95387">
        <w:t xml:space="preserve">    30.0     step</w:t>
      </w:r>
    </w:p>
    <w:p w14:paraId="5A1D81B6" w14:textId="77777777" w:rsidR="00A95387" w:rsidRPr="00A95387" w:rsidRDefault="00A95387" w:rsidP="00A95387">
      <w:r w:rsidRPr="00A95387">
        <w:t>The ramp transition linearly interpolates between speeds, producing a roughly constant acceleration during the transition — more physically realistic than the step because real vehicles are limited by actuator dynamics. The 30-second ramp duration at 10 m/s speed change gives approximately -0.33 m/s² average deceleration, which is a gentle but noticeable event well within comfortable driving range.</w:t>
      </w:r>
    </w:p>
    <w:p w14:paraId="3906136F" w14:textId="77777777" w:rsidR="00A95387" w:rsidRPr="00A95387" w:rsidRDefault="00A95387" w:rsidP="00A95387">
      <w:r w:rsidRPr="00A95387">
        <w:t xml:space="preserve">This profile is better than the step for studying the CACC controller's steady-state behavior during following because the filter has time to track the changing acceleration rather than being hit with </w:t>
      </w:r>
      <w:proofErr w:type="gramStart"/>
      <w:r w:rsidRPr="00A95387">
        <w:t>a discontinuity</w:t>
      </w:r>
      <w:proofErr w:type="gramEnd"/>
      <w:r w:rsidRPr="00A95387">
        <w:t>. The difference between passthrough and realistic sensor results should be visible but not dramatic — which is the right regime for a fair comparison.</w:t>
      </w:r>
    </w:p>
    <w:p w14:paraId="39246DE1" w14:textId="77777777" w:rsidR="00A95387" w:rsidRPr="00A95387" w:rsidRDefault="00A95387" w:rsidP="00A95387">
      <w:r w:rsidRPr="00A95387">
        <w:pict w14:anchorId="26A6005F">
          <v:rect id="_x0000_i1100" style="width:0;height:1.5pt" o:hralign="center" o:hrstd="t" o:hr="t" fillcolor="#a0a0a0" stroked="f"/>
        </w:pict>
      </w:r>
    </w:p>
    <w:p w14:paraId="45982170" w14:textId="77777777" w:rsidR="00A95387" w:rsidRPr="00A95387" w:rsidRDefault="00A95387" w:rsidP="00A95387">
      <w:pPr>
        <w:rPr>
          <w:b/>
          <w:bCs/>
        </w:rPr>
      </w:pPr>
      <w:r w:rsidRPr="00A95387">
        <w:rPr>
          <w:b/>
          <w:bCs/>
        </w:rPr>
        <w:t>Stage 4 — Sinusoidal (String Stability Test)</w:t>
      </w:r>
    </w:p>
    <w:p w14:paraId="78479136" w14:textId="77777777" w:rsidR="00A95387" w:rsidRPr="00A95387" w:rsidRDefault="00A95387" w:rsidP="00A95387">
      <w:proofErr w:type="spellStart"/>
      <w:r w:rsidRPr="00A95387">
        <w:t>sine_amplitude_mps</w:t>
      </w:r>
      <w:proofErr w:type="spellEnd"/>
      <w:r w:rsidRPr="00A95387">
        <w:t>:   2.0</w:t>
      </w:r>
    </w:p>
    <w:p w14:paraId="6C9AC86A" w14:textId="77777777" w:rsidR="00A95387" w:rsidRPr="00A95387" w:rsidRDefault="00A95387" w:rsidP="00A95387">
      <w:proofErr w:type="spellStart"/>
      <w:r w:rsidRPr="00A95387">
        <w:t>sine_frequency_hz</w:t>
      </w:r>
      <w:proofErr w:type="spellEnd"/>
      <w:r w:rsidRPr="00A95387">
        <w:t>:    0.1</w:t>
      </w:r>
    </w:p>
    <w:p w14:paraId="090777D5" w14:textId="77777777" w:rsidR="00A95387" w:rsidRPr="00A95387" w:rsidRDefault="00A95387" w:rsidP="00A95387">
      <w:proofErr w:type="spellStart"/>
      <w:r w:rsidRPr="00A95387">
        <w:t>sine_offset_mps</w:t>
      </w:r>
      <w:proofErr w:type="spellEnd"/>
      <w:r w:rsidRPr="00A95387">
        <w:t>:      30.0</w:t>
      </w:r>
    </w:p>
    <w:p w14:paraId="7E8CDA73" w14:textId="77777777" w:rsidR="00A95387" w:rsidRPr="00A95387" w:rsidRDefault="00A95387" w:rsidP="00A95387">
      <w:proofErr w:type="spellStart"/>
      <w:r w:rsidRPr="00A95387">
        <w:t>sine_warmup_s</w:t>
      </w:r>
      <w:proofErr w:type="spellEnd"/>
      <w:r w:rsidRPr="00A95387">
        <w:t>:        60.0</w:t>
      </w:r>
    </w:p>
    <w:p w14:paraId="7CA57731" w14:textId="77777777" w:rsidR="00A95387" w:rsidRPr="00A95387" w:rsidRDefault="00A95387" w:rsidP="00A95387">
      <w:r w:rsidRPr="00A95387">
        <w:t>This is the profile described in Section 18 of the design notes, reserved for after the filter validation stages are complete. A 0.1 Hz sinusoid with 2 m/s amplitude around 30 m/s cruise gives smooth, continuous, predictable oscillation. The 60-second warmup ensures all transients have settled before the oscillation begins so the amplitude measurements are clean.</w:t>
      </w:r>
    </w:p>
    <w:p w14:paraId="72DA9818" w14:textId="77777777" w:rsidR="00A95387" w:rsidRPr="00A95387" w:rsidRDefault="00A95387" w:rsidP="00A95387">
      <w:r w:rsidRPr="00A95387">
        <w:lastRenderedPageBreak/>
        <w:t xml:space="preserve">What this uniquely reveals </w:t>
      </w:r>
      <w:proofErr w:type="gramStart"/>
      <w:r w:rsidRPr="00A95387">
        <w:t>that</w:t>
      </w:r>
      <w:proofErr w:type="gramEnd"/>
      <w:r w:rsidRPr="00A95387">
        <w:t xml:space="preserve"> no other profile can:</w:t>
      </w:r>
    </w:p>
    <w:p w14:paraId="4709D651" w14:textId="77777777" w:rsidR="00A95387" w:rsidRPr="00A95387" w:rsidRDefault="00A95387" w:rsidP="00A95387">
      <w:pPr>
        <w:numPr>
          <w:ilvl w:val="0"/>
          <w:numId w:val="4"/>
        </w:numPr>
      </w:pPr>
      <w:r w:rsidRPr="00A95387">
        <w:t>Empirical string stability — whether follower acceleration amplitudes grow or shrink down the platoon</w:t>
      </w:r>
    </w:p>
    <w:p w14:paraId="5F6FB62B" w14:textId="77777777" w:rsidR="00A95387" w:rsidRPr="00A95387" w:rsidRDefault="00A95387" w:rsidP="00A95387">
      <w:pPr>
        <w:numPr>
          <w:ilvl w:val="0"/>
          <w:numId w:val="4"/>
        </w:numPr>
      </w:pPr>
      <w:r w:rsidRPr="00A95387">
        <w:t xml:space="preserve">The direct comparison between passthrough and realistic sensors in terms </w:t>
      </w:r>
      <w:proofErr w:type="gramStart"/>
      <w:r w:rsidRPr="00A95387">
        <w:t>of string</w:t>
      </w:r>
      <w:proofErr w:type="gramEnd"/>
      <w:r w:rsidRPr="00A95387">
        <w:t xml:space="preserve"> stability margin — does sensor noise erode it?</w:t>
      </w:r>
    </w:p>
    <w:p w14:paraId="5BAC7A2B" w14:textId="77777777" w:rsidR="00A95387" w:rsidRPr="00A95387" w:rsidRDefault="00A95387" w:rsidP="00A95387">
      <w:pPr>
        <w:numPr>
          <w:ilvl w:val="0"/>
          <w:numId w:val="4"/>
        </w:numPr>
      </w:pPr>
      <w:r w:rsidRPr="00A95387">
        <w:t xml:space="preserve">Whether the fusion KF's </w:t>
      </w:r>
      <w:proofErr w:type="spellStart"/>
      <w:r w:rsidRPr="00A95387">
        <w:t>lead_a_radar</w:t>
      </w:r>
      <w:proofErr w:type="spellEnd"/>
      <w:r w:rsidRPr="00A95387">
        <w:t xml:space="preserve"> estimate improves or </w:t>
      </w:r>
      <w:proofErr w:type="gramStart"/>
      <w:r w:rsidRPr="00A95387">
        <w:t>degrades string</w:t>
      </w:r>
      <w:proofErr w:type="gramEnd"/>
      <w:r w:rsidRPr="00A95387">
        <w:t xml:space="preserve"> stability relative to using BSM feedforward alone</w:t>
      </w:r>
    </w:p>
    <w:p w14:paraId="02D7A8B4" w14:textId="77777777" w:rsidR="00A95387" w:rsidRPr="00A95387" w:rsidRDefault="00A95387" w:rsidP="00A95387">
      <w:r w:rsidRPr="00A95387">
        <w:t>The frequency of 0.1 Hz is chosen deliberately. Below about 0.05 Hz the platoon has time to fully settle between oscillation peaks and the result approaches quasi-static. Above about 0.3 Hz you're approaching the bandwidth limits of the actuator response model, and the results become sensitive to the lag model parameters rather than the control law. The 0.1 Hz sweet spot produces clear oscillation that the controllers must actively manage.</w:t>
      </w:r>
    </w:p>
    <w:p w14:paraId="266FB624" w14:textId="77777777" w:rsidR="00A95387" w:rsidRPr="00A95387" w:rsidRDefault="00A95387" w:rsidP="00A95387">
      <w:r w:rsidRPr="00A95387">
        <w:pict w14:anchorId="4968F9F4">
          <v:rect id="_x0000_i1101" style="width:0;height:1.5pt" o:hralign="center" o:hrstd="t" o:hr="t" fillcolor="#a0a0a0" stroked="f"/>
        </w:pict>
      </w:r>
    </w:p>
    <w:p w14:paraId="26AB5820" w14:textId="77777777" w:rsidR="00A95387" w:rsidRPr="00A95387" w:rsidRDefault="00A95387" w:rsidP="00A95387">
      <w:pPr>
        <w:rPr>
          <w:b/>
          <w:bCs/>
        </w:rPr>
      </w:pPr>
      <w:r w:rsidRPr="00A95387">
        <w:rPr>
          <w:b/>
          <w:bCs/>
        </w:rPr>
        <w:t>Stage 5 — Emergency Braking (Safety Test)</w:t>
      </w:r>
    </w:p>
    <w:p w14:paraId="16609453" w14:textId="77777777" w:rsidR="00A95387" w:rsidRPr="00A95387" w:rsidRDefault="00A95387" w:rsidP="00A95387">
      <w:proofErr w:type="spellStart"/>
      <w:r w:rsidRPr="00A95387">
        <w:t>time_s</w:t>
      </w:r>
      <w:proofErr w:type="spellEnd"/>
      <w:r w:rsidRPr="00A95387">
        <w:t xml:space="preserve">    command      value    transition</w:t>
      </w:r>
    </w:p>
    <w:p w14:paraId="1226FFAF" w14:textId="77777777" w:rsidR="00A95387" w:rsidRPr="00A95387" w:rsidRDefault="00A95387" w:rsidP="00A95387">
      <w:r w:rsidRPr="00A95387">
        <w:t xml:space="preserve">0         </w:t>
      </w:r>
      <w:proofErr w:type="spellStart"/>
      <w:r w:rsidRPr="00A95387">
        <w:t>set_speed</w:t>
      </w:r>
      <w:proofErr w:type="spellEnd"/>
      <w:r w:rsidRPr="00A95387">
        <w:t xml:space="preserve">    30.0     step</w:t>
      </w:r>
    </w:p>
    <w:p w14:paraId="7D2B93A5" w14:textId="77777777" w:rsidR="00A95387" w:rsidRPr="00A95387" w:rsidRDefault="00A95387" w:rsidP="00A95387">
      <w:r w:rsidRPr="00A95387">
        <w:t xml:space="preserve">120       </w:t>
      </w:r>
      <w:proofErr w:type="spellStart"/>
      <w:r w:rsidRPr="00A95387">
        <w:t>set_speed</w:t>
      </w:r>
      <w:proofErr w:type="spellEnd"/>
      <w:r w:rsidRPr="00A95387">
        <w:t xml:space="preserve">    0.0      step</w:t>
      </w:r>
    </w:p>
    <w:p w14:paraId="0BCC0E31" w14:textId="77777777" w:rsidR="00A95387" w:rsidRPr="00A95387" w:rsidRDefault="00A95387" w:rsidP="00A95387">
      <w:r w:rsidRPr="00A95387">
        <w:t xml:space="preserve">A commanded stop from highway speed. This is not primarily a filter validation scenario — it's a safety scenario. The step to zero will saturate the lead vehicle's deceleration at </w:t>
      </w:r>
      <w:proofErr w:type="spellStart"/>
      <w:r w:rsidRPr="00A95387">
        <w:t>a_min</w:t>
      </w:r>
      <w:proofErr w:type="spellEnd"/>
      <w:r w:rsidRPr="00A95387">
        <w:t xml:space="preserve"> since the proportional controller clips at its limits. You're looking for whether any following vehicle's gap goes negative (collision detection fires) and how close the minimum gap gets.</w:t>
      </w:r>
    </w:p>
    <w:p w14:paraId="2E491AFC" w14:textId="77777777" w:rsidR="00A95387" w:rsidRPr="00A95387" w:rsidRDefault="00A95387" w:rsidP="00A95387">
      <w:r w:rsidRPr="00A95387">
        <w:t>This profile is important for two specific Step 17 questions:</w:t>
      </w:r>
    </w:p>
    <w:p w14:paraId="459CFD54" w14:textId="77777777" w:rsidR="00A95387" w:rsidRPr="00A95387" w:rsidRDefault="00A95387" w:rsidP="00A95387">
      <w:pPr>
        <w:numPr>
          <w:ilvl w:val="0"/>
          <w:numId w:val="5"/>
        </w:numPr>
      </w:pPr>
      <w:r w:rsidRPr="00A95387">
        <w:t>Does the BSM's hard-braking flag (if implemented) propagate faster than the radar can detect the gap closure?</w:t>
      </w:r>
    </w:p>
    <w:p w14:paraId="32AF59CE" w14:textId="77777777" w:rsidR="00A95387" w:rsidRPr="00A95387" w:rsidRDefault="00A95387" w:rsidP="00A95387">
      <w:pPr>
        <w:numPr>
          <w:ilvl w:val="0"/>
          <w:numId w:val="5"/>
        </w:numPr>
      </w:pPr>
      <w:r w:rsidRPr="00A95387">
        <w:t xml:space="preserve">Does the fusion KF's </w:t>
      </w:r>
      <w:proofErr w:type="spellStart"/>
      <w:r w:rsidRPr="00A95387">
        <w:t>lead_a_radar</w:t>
      </w:r>
      <w:proofErr w:type="spellEnd"/>
      <w:r w:rsidRPr="00A95387">
        <w:t xml:space="preserve"> estimate track the emergency deceleration quickly enough to provide useful feedforward, or does it lag so badly it's counterproductive?</w:t>
      </w:r>
    </w:p>
    <w:p w14:paraId="0C1508F5" w14:textId="77777777" w:rsidR="00A95387" w:rsidRPr="00A95387" w:rsidRDefault="00A95387" w:rsidP="00A95387">
      <w:r w:rsidRPr="00A95387">
        <w:t xml:space="preserve">The answer to the second question will tell you something important about whether the fusion KF's </w:t>
      </w:r>
      <w:proofErr w:type="gramStart"/>
      <w:r w:rsidRPr="00A95387">
        <w:t>Q[2,2] —</w:t>
      </w:r>
      <w:proofErr w:type="gramEnd"/>
      <w:r w:rsidRPr="00A95387">
        <w:t xml:space="preserve"> the leader acceleration process noise — is tuned appropriately for extreme events versus nominal following.</w:t>
      </w:r>
    </w:p>
    <w:p w14:paraId="1E055FAB" w14:textId="77777777" w:rsidR="00A95387" w:rsidRPr="00A95387" w:rsidRDefault="00A95387" w:rsidP="00A95387">
      <w:r w:rsidRPr="00A95387">
        <w:pict w14:anchorId="5B49DD61">
          <v:rect id="_x0000_i1102" style="width:0;height:1.5pt" o:hralign="center" o:hrstd="t" o:hr="t" fillcolor="#a0a0a0" stroked="f"/>
        </w:pict>
      </w:r>
    </w:p>
    <w:p w14:paraId="4F33F398" w14:textId="77777777" w:rsidR="00A95387" w:rsidRPr="00A95387" w:rsidRDefault="00A95387" w:rsidP="00A95387">
      <w:pPr>
        <w:rPr>
          <w:b/>
          <w:bCs/>
        </w:rPr>
      </w:pPr>
      <w:r w:rsidRPr="00A95387">
        <w:rPr>
          <w:b/>
          <w:bCs/>
        </w:rPr>
        <w:lastRenderedPageBreak/>
        <w:t>Recommended Parameter Values</w:t>
      </w:r>
    </w:p>
    <w:p w14:paraId="1714EB35" w14:textId="77777777" w:rsidR="00A95387" w:rsidRPr="00A95387" w:rsidRDefault="00A95387" w:rsidP="00A95387">
      <w:r w:rsidRPr="00A95387">
        <w:t xml:space="preserve">For a highway CACC validation scenario, 30 m/s (108 km/h) cruise speed is the natural operating point — it's within the range of PATH field tests and matches the headway and gain calibrations in the design notes. Vehicle spacing should give approximately the target headway at cruise speed: with </w:t>
      </w:r>
      <w:proofErr w:type="spellStart"/>
      <w:r w:rsidRPr="00A95387">
        <w:t>cacc_target_headway_s</w:t>
      </w:r>
      <w:proofErr w:type="spellEnd"/>
      <w:r w:rsidRPr="00A95387">
        <w:t xml:space="preserve"> = 0.6 and s0 = 2.0, desired gap at 30 m/s is 2.0 + 0.6 * 30 = 20 m. Initial positions should reflect this </w:t>
      </w:r>
      <w:proofErr w:type="gramStart"/>
      <w:r w:rsidRPr="00A95387">
        <w:t>equilibrium</w:t>
      </w:r>
      <w:proofErr w:type="gramEnd"/>
      <w:r w:rsidRPr="00A95387">
        <w:t xml:space="preserve"> so the simulation starts settled rather than spending the first 30 seconds converging from an arbitrary configuration.</w:t>
      </w:r>
    </w:p>
    <w:p w14:paraId="189013B1" w14:textId="77777777" w:rsidR="00A95387" w:rsidRPr="00A95387" w:rsidRDefault="00A95387" w:rsidP="00A95387">
      <w:r w:rsidRPr="00A95387">
        <w:t xml:space="preserve">A four-vehicle platoon — one lead, three CACC followers — is the minimum useful size for observing string stability. It gives you two inter-vehicle gaps to compare for amplitude growth, which is enough to distinguish stable from unstable behavior. Ten vehicles </w:t>
      </w:r>
      <w:proofErr w:type="gramStart"/>
      <w:r w:rsidRPr="00A95387">
        <w:t>is</w:t>
      </w:r>
      <w:proofErr w:type="gramEnd"/>
      <w:r w:rsidRPr="00A95387">
        <w:t xml:space="preserve"> more convincing for a research result but four </w:t>
      </w:r>
      <w:proofErr w:type="gramStart"/>
      <w:r w:rsidRPr="00A95387">
        <w:t>is</w:t>
      </w:r>
      <w:proofErr w:type="gramEnd"/>
      <w:r w:rsidRPr="00A95387">
        <w:t xml:space="preserve"> sufficient for filter validation and faster to debug when something is wrong.</w:t>
      </w:r>
    </w:p>
    <w:p w14:paraId="6A50330F" w14:textId="77777777" w:rsidR="00A95387" w:rsidRPr="00A95387" w:rsidRDefault="00A95387" w:rsidP="00A95387">
      <w:pPr>
        <w:rPr>
          <w:b/>
          <w:bCs/>
        </w:rPr>
      </w:pPr>
      <w:r w:rsidRPr="00A95387">
        <w:rPr>
          <w:b/>
          <w:bCs/>
        </w:rPr>
        <w:t>You said: sinusoidal input isn't implemented yet.</w:t>
      </w:r>
    </w:p>
    <w:p w14:paraId="21C3A469" w14:textId="77777777" w:rsidR="00A95387" w:rsidRPr="00A95387" w:rsidRDefault="00A95387" w:rsidP="00A95387">
      <w:r w:rsidRPr="00A95387">
        <w:t>sinusoidal input isn't implemented yet. Can I estimate it with values for the lead vehicle, and if so, how do I calculate them and how many to I need?</w:t>
      </w:r>
    </w:p>
    <w:p w14:paraId="69872171" w14:textId="77777777" w:rsidR="00A95387" w:rsidRPr="00A95387" w:rsidRDefault="00A95387" w:rsidP="00A95387">
      <w:r w:rsidRPr="00A95387">
        <w:t>4:01 PM</w:t>
      </w:r>
    </w:p>
    <w:p w14:paraId="001AC8F7" w14:textId="77777777" w:rsidR="00A95387" w:rsidRPr="00A95387" w:rsidRDefault="00A95387" w:rsidP="00A95387">
      <w:pPr>
        <w:rPr>
          <w:b/>
          <w:bCs/>
        </w:rPr>
      </w:pPr>
      <w:r w:rsidRPr="00A95387">
        <w:rPr>
          <w:b/>
          <w:bCs/>
        </w:rPr>
        <w:t>Claude responded: Yes, you can approximate it well using the existing ramp transition type, which linearly interpolates between speed targets.</w:t>
      </w:r>
    </w:p>
    <w:p w14:paraId="1E9C6833" w14:textId="77777777" w:rsidR="00A95387" w:rsidRPr="00A95387" w:rsidRDefault="00A95387" w:rsidP="00A95387">
      <w:r w:rsidRPr="00A95387">
        <w:t>Devised piecewise linear approximation method with waypoint calculations</w:t>
      </w:r>
    </w:p>
    <w:p w14:paraId="71563668" w14:textId="77777777" w:rsidR="00A95387" w:rsidRPr="00A95387" w:rsidRDefault="00A95387" w:rsidP="00A95387">
      <w:r w:rsidRPr="00A95387">
        <w:t>Devised piecewise linear approximation method with waypoint calculations</w:t>
      </w:r>
    </w:p>
    <w:p w14:paraId="13721FC2" w14:textId="77777777" w:rsidR="00A95387" w:rsidRPr="00A95387" w:rsidRDefault="00A95387" w:rsidP="00A95387">
      <w:r w:rsidRPr="00A95387">
        <w:t>Yes, you can approximate it well using the existing ramp transition type, which linearly interpolates between speed targets. The result is a piecewise-linear approximation of the sine — each segment is a straight line in speed, meaning the acceleration profile is piecewise-constant (a staircase) rather than smoothly sinusoidal. For string stability purposes this is entirely adequate because you're measuring amplitude ratios, not waveform fidelity.</w:t>
      </w:r>
    </w:p>
    <w:p w14:paraId="1C38FF37" w14:textId="77777777" w:rsidR="00A95387" w:rsidRPr="00A95387" w:rsidRDefault="00A95387" w:rsidP="00A95387">
      <w:r w:rsidRPr="00A95387">
        <w:pict w14:anchorId="3BBEC6FA">
          <v:rect id="_x0000_i1103" style="width:0;height:1.5pt" o:hralign="center" o:hrstd="t" o:hr="t" fillcolor="#a0a0a0" stroked="f"/>
        </w:pict>
      </w:r>
    </w:p>
    <w:p w14:paraId="51A39B20" w14:textId="77777777" w:rsidR="00A95387" w:rsidRPr="00A95387" w:rsidRDefault="00A95387" w:rsidP="00A95387">
      <w:pPr>
        <w:rPr>
          <w:b/>
          <w:bCs/>
        </w:rPr>
      </w:pPr>
      <w:r w:rsidRPr="00A95387">
        <w:rPr>
          <w:b/>
          <w:bCs/>
        </w:rPr>
        <w:t>The Formula</w:t>
      </w:r>
    </w:p>
    <w:p w14:paraId="0C82F2AB" w14:textId="77777777" w:rsidR="00A95387" w:rsidRPr="00A95387" w:rsidRDefault="00A95387" w:rsidP="00A95387">
      <w:r w:rsidRPr="00A95387">
        <w:t xml:space="preserve">For a sinusoid with offset v0, amplitude A, and frequency f Hz, the speed at waypoint </w:t>
      </w:r>
      <w:proofErr w:type="spellStart"/>
      <w:r w:rsidRPr="00A95387">
        <w:t>i</w:t>
      </w:r>
      <w:proofErr w:type="spellEnd"/>
      <w:r w:rsidRPr="00A95387">
        <w:t xml:space="preserve"> is:</w:t>
      </w:r>
    </w:p>
    <w:p w14:paraId="16A44E02" w14:textId="77777777" w:rsidR="00A95387" w:rsidRPr="00A95387" w:rsidRDefault="00A95387" w:rsidP="00A95387">
      <w:r w:rsidRPr="00A95387">
        <w:t xml:space="preserve">T = 1 / f                       </w:t>
      </w:r>
      <w:proofErr w:type="gramStart"/>
      <w:r w:rsidRPr="00A95387">
        <w:t xml:space="preserve">   (</w:t>
      </w:r>
      <w:proofErr w:type="gramEnd"/>
      <w:r w:rsidRPr="00A95387">
        <w:t>period in seconds)</w:t>
      </w:r>
    </w:p>
    <w:p w14:paraId="38516BEF" w14:textId="77777777" w:rsidR="00A95387" w:rsidRPr="00A95387" w:rsidRDefault="00A95387" w:rsidP="00A95387">
      <w:proofErr w:type="spellStart"/>
      <w:r w:rsidRPr="00A95387">
        <w:lastRenderedPageBreak/>
        <w:t>t_i</w:t>
      </w:r>
      <w:proofErr w:type="spellEnd"/>
      <w:r w:rsidRPr="00A95387">
        <w:t xml:space="preserve"> = </w:t>
      </w:r>
      <w:proofErr w:type="spellStart"/>
      <w:r w:rsidRPr="00A95387">
        <w:t>warmup_s</w:t>
      </w:r>
      <w:proofErr w:type="spellEnd"/>
      <w:r w:rsidRPr="00A95387">
        <w:t xml:space="preserve"> + </w:t>
      </w:r>
      <w:proofErr w:type="spellStart"/>
      <w:r w:rsidRPr="00A95387">
        <w:t>i</w:t>
      </w:r>
      <w:proofErr w:type="spellEnd"/>
      <w:r w:rsidRPr="00A95387">
        <w:t xml:space="preserve"> * (T / </w:t>
      </w:r>
      <w:proofErr w:type="gramStart"/>
      <w:r w:rsidRPr="00A95387">
        <w:t xml:space="preserve">N)   </w:t>
      </w:r>
      <w:proofErr w:type="gramEnd"/>
      <w:r w:rsidRPr="00A95387">
        <w:t xml:space="preserve"> </w:t>
      </w:r>
      <w:proofErr w:type="gramStart"/>
      <w:r w:rsidRPr="00A95387">
        <w:t xml:space="preserve">   (</w:t>
      </w:r>
      <w:proofErr w:type="gramEnd"/>
      <w:r w:rsidRPr="00A95387">
        <w:t xml:space="preserve">time of waypoint </w:t>
      </w:r>
      <w:proofErr w:type="spellStart"/>
      <w:r w:rsidRPr="00A95387">
        <w:t>i</w:t>
      </w:r>
      <w:proofErr w:type="spellEnd"/>
      <w:r w:rsidRPr="00A95387">
        <w:t>)</w:t>
      </w:r>
    </w:p>
    <w:p w14:paraId="26A6750F" w14:textId="77777777" w:rsidR="00A95387" w:rsidRPr="00A95387" w:rsidRDefault="00A95387" w:rsidP="00A95387">
      <w:proofErr w:type="spellStart"/>
      <w:r w:rsidRPr="00A95387">
        <w:t>v_i</w:t>
      </w:r>
      <w:proofErr w:type="spellEnd"/>
      <w:r w:rsidRPr="00A95387">
        <w:t xml:space="preserve"> = v0 + A * </w:t>
      </w:r>
      <w:proofErr w:type="gramStart"/>
      <w:r w:rsidRPr="00A95387">
        <w:t>sin(</w:t>
      </w:r>
      <w:proofErr w:type="gramEnd"/>
      <w:r w:rsidRPr="00A95387">
        <w:t xml:space="preserve">2π * </w:t>
      </w:r>
      <w:proofErr w:type="spellStart"/>
      <w:r w:rsidRPr="00A95387">
        <w:t>i</w:t>
      </w:r>
      <w:proofErr w:type="spellEnd"/>
      <w:r w:rsidRPr="00A95387">
        <w:t xml:space="preserve"> / </w:t>
      </w:r>
      <w:proofErr w:type="gramStart"/>
      <w:r w:rsidRPr="00A95387">
        <w:t xml:space="preserve">N)   </w:t>
      </w:r>
      <w:proofErr w:type="gramEnd"/>
      <w:r w:rsidRPr="00A95387">
        <w:t xml:space="preserve">  (speed at waypoint </w:t>
      </w:r>
      <w:proofErr w:type="spellStart"/>
      <w:r w:rsidRPr="00A95387">
        <w:t>i</w:t>
      </w:r>
      <w:proofErr w:type="spellEnd"/>
      <w:r w:rsidRPr="00A95387">
        <w:t>)</w:t>
      </w:r>
    </w:p>
    <w:p w14:paraId="5AE593FE" w14:textId="77777777" w:rsidR="00A95387" w:rsidRPr="00A95387" w:rsidRDefault="00A95387" w:rsidP="00A95387">
      <w:r w:rsidRPr="00A95387">
        <w:t xml:space="preserve">Where N is the number of waypoints per period, </w:t>
      </w:r>
      <w:proofErr w:type="gramStart"/>
      <w:r w:rsidRPr="00A95387">
        <w:t xml:space="preserve">and </w:t>
      </w:r>
      <w:proofErr w:type="spellStart"/>
      <w:r w:rsidRPr="00A95387">
        <w:t>i</w:t>
      </w:r>
      <w:proofErr w:type="spellEnd"/>
      <w:proofErr w:type="gramEnd"/>
      <w:r w:rsidRPr="00A95387">
        <w:t xml:space="preserve"> </w:t>
      </w:r>
      <w:proofErr w:type="gramStart"/>
      <w:r w:rsidRPr="00A95387">
        <w:t>runs</w:t>
      </w:r>
      <w:proofErr w:type="gramEnd"/>
      <w:r w:rsidRPr="00A95387">
        <w:t xml:space="preserve"> from 0, 1, 2, ... through however many cycles you want.</w:t>
      </w:r>
    </w:p>
    <w:p w14:paraId="346B656B" w14:textId="77777777" w:rsidR="00A95387" w:rsidRPr="00A95387" w:rsidRDefault="00A95387" w:rsidP="00A95387">
      <w:r w:rsidRPr="00A95387">
        <w:pict w14:anchorId="20E43E83">
          <v:rect id="_x0000_i1104" style="width:0;height:1.5pt" o:hralign="center" o:hrstd="t" o:hr="t" fillcolor="#a0a0a0" stroked="f"/>
        </w:pict>
      </w:r>
    </w:p>
    <w:p w14:paraId="171E942A" w14:textId="77777777" w:rsidR="00A95387" w:rsidRPr="00A95387" w:rsidRDefault="00A95387" w:rsidP="00A95387">
      <w:pPr>
        <w:rPr>
          <w:b/>
          <w:bCs/>
        </w:rPr>
      </w:pPr>
      <w:r w:rsidRPr="00A95387">
        <w:rPr>
          <w:b/>
          <w:bCs/>
        </w:rPr>
        <w:t>How Many Waypoints Per Period</w:t>
      </w:r>
    </w:p>
    <w:p w14:paraId="0B26BE04" w14:textId="77777777" w:rsidR="00A95387" w:rsidRPr="00A95387" w:rsidRDefault="00A95387" w:rsidP="00A95387">
      <w:r w:rsidRPr="00A95387">
        <w:t>The piecewise-linear approximation error — the maximum deviation from the true sine — is:</w:t>
      </w:r>
    </w:p>
    <w:p w14:paraId="6854601D" w14:textId="77777777" w:rsidR="00A95387" w:rsidRPr="00A95387" w:rsidRDefault="00A95387" w:rsidP="00A95387">
      <w:proofErr w:type="spellStart"/>
      <w:r w:rsidRPr="00A95387">
        <w:t>max_error</w:t>
      </w:r>
      <w:proofErr w:type="spellEnd"/>
      <w:r w:rsidRPr="00A95387">
        <w:t xml:space="preserve"> = A * (1 - </w:t>
      </w:r>
      <w:proofErr w:type="gramStart"/>
      <w:r w:rsidRPr="00A95387">
        <w:t>cos(</w:t>
      </w:r>
      <w:proofErr w:type="gramEnd"/>
      <w:r w:rsidRPr="00A95387">
        <w:t>π / 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15"/>
        <w:gridCol w:w="1912"/>
        <w:gridCol w:w="1811"/>
        <w:gridCol w:w="3589"/>
      </w:tblGrid>
      <w:tr w:rsidR="00A95387" w:rsidRPr="00A95387" w14:paraId="726582DF" w14:textId="77777777">
        <w:trPr>
          <w:tblHeader/>
          <w:tblCellSpacing w:w="15" w:type="dxa"/>
        </w:trPr>
        <w:tc>
          <w:tcPr>
            <w:tcW w:w="0" w:type="auto"/>
            <w:vAlign w:val="center"/>
            <w:hideMark/>
          </w:tcPr>
          <w:p w14:paraId="07F82F60" w14:textId="77777777" w:rsidR="00A95387" w:rsidRPr="00A95387" w:rsidRDefault="00A95387" w:rsidP="00A95387">
            <w:pPr>
              <w:rPr>
                <w:b/>
                <w:bCs/>
              </w:rPr>
            </w:pPr>
            <w:r w:rsidRPr="00A95387">
              <w:rPr>
                <w:b/>
                <w:bCs/>
              </w:rPr>
              <w:t>N per period</w:t>
            </w:r>
          </w:p>
        </w:tc>
        <w:tc>
          <w:tcPr>
            <w:tcW w:w="0" w:type="auto"/>
            <w:vAlign w:val="center"/>
            <w:hideMark/>
          </w:tcPr>
          <w:p w14:paraId="573E2C7F" w14:textId="77777777" w:rsidR="00A95387" w:rsidRPr="00A95387" w:rsidRDefault="00A95387" w:rsidP="00A95387">
            <w:pPr>
              <w:rPr>
                <w:b/>
                <w:bCs/>
              </w:rPr>
            </w:pPr>
            <w:r w:rsidRPr="00A95387">
              <w:rPr>
                <w:b/>
                <w:bCs/>
              </w:rPr>
              <w:t>Spacing at 0.1 Hz</w:t>
            </w:r>
          </w:p>
        </w:tc>
        <w:tc>
          <w:tcPr>
            <w:tcW w:w="0" w:type="auto"/>
            <w:vAlign w:val="center"/>
            <w:hideMark/>
          </w:tcPr>
          <w:p w14:paraId="073DEDF0" w14:textId="77777777" w:rsidR="00A95387" w:rsidRPr="00A95387" w:rsidRDefault="00A95387" w:rsidP="00A95387">
            <w:pPr>
              <w:rPr>
                <w:b/>
                <w:bCs/>
              </w:rPr>
            </w:pPr>
            <w:r w:rsidRPr="00A95387">
              <w:rPr>
                <w:b/>
                <w:bCs/>
              </w:rPr>
              <w:t>Max speed error</w:t>
            </w:r>
          </w:p>
        </w:tc>
        <w:tc>
          <w:tcPr>
            <w:tcW w:w="0" w:type="auto"/>
            <w:vAlign w:val="center"/>
            <w:hideMark/>
          </w:tcPr>
          <w:p w14:paraId="6DDDD5F1" w14:textId="77777777" w:rsidR="00A95387" w:rsidRPr="00A95387" w:rsidRDefault="00A95387" w:rsidP="00A95387">
            <w:pPr>
              <w:rPr>
                <w:b/>
                <w:bCs/>
              </w:rPr>
            </w:pPr>
            <w:r w:rsidRPr="00A95387">
              <w:rPr>
                <w:b/>
                <w:bCs/>
              </w:rPr>
              <w:t>Notes</w:t>
            </w:r>
          </w:p>
        </w:tc>
      </w:tr>
      <w:tr w:rsidR="00A95387" w:rsidRPr="00A95387" w14:paraId="151C688E" w14:textId="77777777">
        <w:trPr>
          <w:tblCellSpacing w:w="15" w:type="dxa"/>
        </w:trPr>
        <w:tc>
          <w:tcPr>
            <w:tcW w:w="0" w:type="auto"/>
            <w:vAlign w:val="center"/>
            <w:hideMark/>
          </w:tcPr>
          <w:p w14:paraId="3B5A9CD3" w14:textId="77777777" w:rsidR="00A95387" w:rsidRPr="00A95387" w:rsidRDefault="00A95387" w:rsidP="00A95387">
            <w:r w:rsidRPr="00A95387">
              <w:t>4</w:t>
            </w:r>
          </w:p>
        </w:tc>
        <w:tc>
          <w:tcPr>
            <w:tcW w:w="0" w:type="auto"/>
            <w:vAlign w:val="center"/>
            <w:hideMark/>
          </w:tcPr>
          <w:p w14:paraId="1E3F0F37" w14:textId="77777777" w:rsidR="00A95387" w:rsidRPr="00A95387" w:rsidRDefault="00A95387" w:rsidP="00A95387">
            <w:r w:rsidRPr="00A95387">
              <w:t>2.50 s</w:t>
            </w:r>
          </w:p>
        </w:tc>
        <w:tc>
          <w:tcPr>
            <w:tcW w:w="0" w:type="auto"/>
            <w:vAlign w:val="center"/>
            <w:hideMark/>
          </w:tcPr>
          <w:p w14:paraId="74376C2C" w14:textId="77777777" w:rsidR="00A95387" w:rsidRPr="00A95387" w:rsidRDefault="00A95387" w:rsidP="00A95387">
            <w:r w:rsidRPr="00A95387">
              <w:t>0.59 m/s</w:t>
            </w:r>
          </w:p>
        </w:tc>
        <w:tc>
          <w:tcPr>
            <w:tcW w:w="0" w:type="auto"/>
            <w:vAlign w:val="center"/>
            <w:hideMark/>
          </w:tcPr>
          <w:p w14:paraId="0D3DC0DC" w14:textId="77777777" w:rsidR="00A95387" w:rsidRPr="00A95387" w:rsidRDefault="00A95387" w:rsidP="00A95387">
            <w:r w:rsidRPr="00A95387">
              <w:t xml:space="preserve">Triangular </w:t>
            </w:r>
            <w:proofErr w:type="gramStart"/>
            <w:r w:rsidRPr="00A95387">
              <w:t>wave —</w:t>
            </w:r>
            <w:proofErr w:type="gramEnd"/>
            <w:r w:rsidRPr="00A95387">
              <w:t xml:space="preserve"> too coarse</w:t>
            </w:r>
          </w:p>
        </w:tc>
      </w:tr>
      <w:tr w:rsidR="00A95387" w:rsidRPr="00A95387" w14:paraId="5BF6C5E1" w14:textId="77777777">
        <w:trPr>
          <w:tblCellSpacing w:w="15" w:type="dxa"/>
        </w:trPr>
        <w:tc>
          <w:tcPr>
            <w:tcW w:w="0" w:type="auto"/>
            <w:vAlign w:val="center"/>
            <w:hideMark/>
          </w:tcPr>
          <w:p w14:paraId="7DE3BEA3" w14:textId="77777777" w:rsidR="00A95387" w:rsidRPr="00A95387" w:rsidRDefault="00A95387" w:rsidP="00A95387">
            <w:r w:rsidRPr="00A95387">
              <w:t>8</w:t>
            </w:r>
          </w:p>
        </w:tc>
        <w:tc>
          <w:tcPr>
            <w:tcW w:w="0" w:type="auto"/>
            <w:vAlign w:val="center"/>
            <w:hideMark/>
          </w:tcPr>
          <w:p w14:paraId="2515761E" w14:textId="77777777" w:rsidR="00A95387" w:rsidRPr="00A95387" w:rsidRDefault="00A95387" w:rsidP="00A95387">
            <w:r w:rsidRPr="00A95387">
              <w:t>1.25 s</w:t>
            </w:r>
          </w:p>
        </w:tc>
        <w:tc>
          <w:tcPr>
            <w:tcW w:w="0" w:type="auto"/>
            <w:vAlign w:val="center"/>
            <w:hideMark/>
          </w:tcPr>
          <w:p w14:paraId="43611CF6" w14:textId="77777777" w:rsidR="00A95387" w:rsidRPr="00A95387" w:rsidRDefault="00A95387" w:rsidP="00A95387">
            <w:r w:rsidRPr="00A95387">
              <w:t>0.15 m/s</w:t>
            </w:r>
          </w:p>
        </w:tc>
        <w:tc>
          <w:tcPr>
            <w:tcW w:w="0" w:type="auto"/>
            <w:vAlign w:val="center"/>
            <w:hideMark/>
          </w:tcPr>
          <w:p w14:paraId="7FA0EED1" w14:textId="77777777" w:rsidR="00A95387" w:rsidRPr="00A95387" w:rsidRDefault="00A95387" w:rsidP="00A95387">
            <w:r w:rsidRPr="00A95387">
              <w:t>Good enough for string stability</w:t>
            </w:r>
          </w:p>
        </w:tc>
      </w:tr>
      <w:tr w:rsidR="00A95387" w:rsidRPr="00A95387" w14:paraId="2DDE77E2" w14:textId="77777777">
        <w:trPr>
          <w:tblCellSpacing w:w="15" w:type="dxa"/>
        </w:trPr>
        <w:tc>
          <w:tcPr>
            <w:tcW w:w="0" w:type="auto"/>
            <w:vAlign w:val="center"/>
            <w:hideMark/>
          </w:tcPr>
          <w:p w14:paraId="25122F9E" w14:textId="77777777" w:rsidR="00A95387" w:rsidRPr="00A95387" w:rsidRDefault="00A95387" w:rsidP="00A95387">
            <w:r w:rsidRPr="00A95387">
              <w:t>12</w:t>
            </w:r>
          </w:p>
        </w:tc>
        <w:tc>
          <w:tcPr>
            <w:tcW w:w="0" w:type="auto"/>
            <w:vAlign w:val="center"/>
            <w:hideMark/>
          </w:tcPr>
          <w:p w14:paraId="45B982EF" w14:textId="77777777" w:rsidR="00A95387" w:rsidRPr="00A95387" w:rsidRDefault="00A95387" w:rsidP="00A95387">
            <w:r w:rsidRPr="00A95387">
              <w:t>0.83 s</w:t>
            </w:r>
          </w:p>
        </w:tc>
        <w:tc>
          <w:tcPr>
            <w:tcW w:w="0" w:type="auto"/>
            <w:vAlign w:val="center"/>
            <w:hideMark/>
          </w:tcPr>
          <w:p w14:paraId="78E0F00D" w14:textId="77777777" w:rsidR="00A95387" w:rsidRPr="00A95387" w:rsidRDefault="00A95387" w:rsidP="00A95387">
            <w:r w:rsidRPr="00A95387">
              <w:t>0.07 m/s</w:t>
            </w:r>
          </w:p>
        </w:tc>
        <w:tc>
          <w:tcPr>
            <w:tcW w:w="0" w:type="auto"/>
            <w:vAlign w:val="center"/>
            <w:hideMark/>
          </w:tcPr>
          <w:p w14:paraId="68660BC5" w14:textId="77777777" w:rsidR="00A95387" w:rsidRPr="00A95387" w:rsidRDefault="00A95387" w:rsidP="00A95387">
            <w:r w:rsidRPr="00A95387">
              <w:t>Better, still manageable row count</w:t>
            </w:r>
          </w:p>
        </w:tc>
      </w:tr>
      <w:tr w:rsidR="00A95387" w:rsidRPr="00A95387" w14:paraId="5C0E9779" w14:textId="77777777">
        <w:trPr>
          <w:tblCellSpacing w:w="15" w:type="dxa"/>
        </w:trPr>
        <w:tc>
          <w:tcPr>
            <w:tcW w:w="0" w:type="auto"/>
            <w:vAlign w:val="center"/>
            <w:hideMark/>
          </w:tcPr>
          <w:p w14:paraId="4AA9E17B" w14:textId="77777777" w:rsidR="00A95387" w:rsidRPr="00A95387" w:rsidRDefault="00A95387" w:rsidP="00A95387">
            <w:r w:rsidRPr="00A95387">
              <w:t>16</w:t>
            </w:r>
          </w:p>
        </w:tc>
        <w:tc>
          <w:tcPr>
            <w:tcW w:w="0" w:type="auto"/>
            <w:vAlign w:val="center"/>
            <w:hideMark/>
          </w:tcPr>
          <w:p w14:paraId="723C175A" w14:textId="77777777" w:rsidR="00A95387" w:rsidRPr="00A95387" w:rsidRDefault="00A95387" w:rsidP="00A95387">
            <w:r w:rsidRPr="00A95387">
              <w:t>0.625 s</w:t>
            </w:r>
          </w:p>
        </w:tc>
        <w:tc>
          <w:tcPr>
            <w:tcW w:w="0" w:type="auto"/>
            <w:vAlign w:val="center"/>
            <w:hideMark/>
          </w:tcPr>
          <w:p w14:paraId="0658D893" w14:textId="77777777" w:rsidR="00A95387" w:rsidRPr="00A95387" w:rsidRDefault="00A95387" w:rsidP="00A95387">
            <w:r w:rsidRPr="00A95387">
              <w:t>0.04 m/s</w:t>
            </w:r>
          </w:p>
        </w:tc>
        <w:tc>
          <w:tcPr>
            <w:tcW w:w="0" w:type="auto"/>
            <w:vAlign w:val="center"/>
            <w:hideMark/>
          </w:tcPr>
          <w:p w14:paraId="19794311" w14:textId="77777777" w:rsidR="00A95387" w:rsidRPr="00A95387" w:rsidRDefault="00A95387" w:rsidP="00A95387">
            <w:r w:rsidRPr="00A95387">
              <w:t>Diminishing returns</w:t>
            </w:r>
          </w:p>
        </w:tc>
      </w:tr>
    </w:tbl>
    <w:p w14:paraId="36D5F4EB" w14:textId="77777777" w:rsidR="00A95387" w:rsidRPr="00A95387" w:rsidRDefault="00A95387" w:rsidP="00A95387">
      <w:r w:rsidRPr="00A95387">
        <w:rPr>
          <w:b/>
          <w:bCs/>
        </w:rPr>
        <w:t>N=8 is the practical recommendation.</w:t>
      </w:r>
      <w:r w:rsidRPr="00A95387">
        <w:t xml:space="preserve"> The 0.15 m/s speed error corresponds to roughly 0.12 m/s² acceleration error — about 10% of the sinusoid's acceleration amplitude of A * 2πf = 2.0 * 2π * 0.1 ≈ 1.26 m/s². That's acceptable for measuring amplitude ratios across the platoon.</w:t>
      </w:r>
    </w:p>
    <w:p w14:paraId="4921ADCB" w14:textId="77777777" w:rsidR="00A95387" w:rsidRPr="00A95387" w:rsidRDefault="00A95387" w:rsidP="00A95387">
      <w:r w:rsidRPr="00A95387">
        <w:pict w14:anchorId="6F3EEB53">
          <v:rect id="_x0000_i1105" style="width:0;height:1.5pt" o:hralign="center" o:hrstd="t" o:hr="t" fillcolor="#a0a0a0" stroked="f"/>
        </w:pict>
      </w:r>
    </w:p>
    <w:p w14:paraId="2C151718" w14:textId="77777777" w:rsidR="00A95387" w:rsidRPr="00A95387" w:rsidRDefault="00A95387" w:rsidP="00A95387">
      <w:pPr>
        <w:rPr>
          <w:b/>
          <w:bCs/>
        </w:rPr>
      </w:pPr>
      <w:r w:rsidRPr="00A95387">
        <w:rPr>
          <w:b/>
          <w:bCs/>
        </w:rPr>
        <w:t>How Many Cycles</w:t>
      </w:r>
    </w:p>
    <w:p w14:paraId="4023BF19" w14:textId="77777777" w:rsidR="00A95387" w:rsidRPr="00A95387" w:rsidRDefault="00A95387" w:rsidP="00A95387">
      <w:r w:rsidRPr="00A95387">
        <w:t>You need at least 3 complete cycles after the warmup for a reliable amplitude measurement, and 5 is better. The warmup period lets transients settle; the cycles after it are the measurement window. At 0.1 Hz each cycle is 10 seconds, so 5 cycles = 50 seconds of oscillation. Total run: 60s warmup + 50s oscillation = 110 seconds.</w:t>
      </w:r>
    </w:p>
    <w:p w14:paraId="3666F195" w14:textId="77777777" w:rsidR="00A95387" w:rsidRPr="00A95387" w:rsidRDefault="00A95387" w:rsidP="00A95387">
      <w:r w:rsidRPr="00A95387">
        <w:pict w14:anchorId="5BD6B0C8">
          <v:rect id="_x0000_i1106" style="width:0;height:1.5pt" o:hralign="center" o:hrstd="t" o:hr="t" fillcolor="#a0a0a0" stroked="f"/>
        </w:pict>
      </w:r>
    </w:p>
    <w:p w14:paraId="264EB041" w14:textId="77777777" w:rsidR="00A95387" w:rsidRPr="00A95387" w:rsidRDefault="00A95387" w:rsidP="00A95387">
      <w:pPr>
        <w:rPr>
          <w:b/>
          <w:bCs/>
        </w:rPr>
      </w:pPr>
      <w:r w:rsidRPr="00A95387">
        <w:rPr>
          <w:b/>
          <w:bCs/>
        </w:rPr>
        <w:t>Worked Example</w:t>
      </w:r>
    </w:p>
    <w:p w14:paraId="33CC8043" w14:textId="77777777" w:rsidR="00A95387" w:rsidRPr="00A95387" w:rsidRDefault="00A95387" w:rsidP="00A95387">
      <w:r w:rsidRPr="00A95387">
        <w:t xml:space="preserve">With v0=30.0, A=2.0, f=0.1 Hz, T=10s, N=8, </w:t>
      </w:r>
      <w:proofErr w:type="spellStart"/>
      <w:r w:rsidRPr="00A95387">
        <w:t>warmup_s</w:t>
      </w:r>
      <w:proofErr w:type="spellEnd"/>
      <w:r w:rsidRPr="00A95387">
        <w:t>=60:</w:t>
      </w:r>
    </w:p>
    <w:p w14:paraId="47614B3A" w14:textId="77777777" w:rsidR="00A95387" w:rsidRPr="00A95387" w:rsidRDefault="00A95387" w:rsidP="00A95387">
      <w:proofErr w:type="spellStart"/>
      <w:r w:rsidRPr="00A95387">
        <w:t>v_i</w:t>
      </w:r>
      <w:proofErr w:type="spellEnd"/>
      <w:r w:rsidRPr="00A95387">
        <w:t xml:space="preserve"> = 30.0 + 2.0 * </w:t>
      </w:r>
      <w:proofErr w:type="gramStart"/>
      <w:r w:rsidRPr="00A95387">
        <w:t>sin(</w:t>
      </w:r>
      <w:proofErr w:type="gramEnd"/>
      <w:r w:rsidRPr="00A95387">
        <w:t xml:space="preserve">2π * </w:t>
      </w:r>
      <w:proofErr w:type="spellStart"/>
      <w:r w:rsidRPr="00A95387">
        <w:t>i</w:t>
      </w:r>
      <w:proofErr w:type="spellEnd"/>
      <w:r w:rsidRPr="00A95387">
        <w:t xml:space="preserve"> / 8)</w:t>
      </w:r>
    </w:p>
    <w:p w14:paraId="7A8FD572" w14:textId="77777777" w:rsidR="00A95387" w:rsidRPr="00A95387" w:rsidRDefault="00A95387" w:rsidP="00A95387">
      <w:r w:rsidRPr="00A95387">
        <w:lastRenderedPageBreak/>
        <w:t xml:space="preserve">    = 30.0 + 2.0 * </w:t>
      </w:r>
      <w:proofErr w:type="gramStart"/>
      <w:r w:rsidRPr="00A95387">
        <w:t>sin(</w:t>
      </w:r>
      <w:proofErr w:type="spellStart"/>
      <w:proofErr w:type="gramEnd"/>
      <w:r w:rsidRPr="00A95387">
        <w:t>i</w:t>
      </w:r>
      <w:proofErr w:type="spellEnd"/>
      <w:r w:rsidRPr="00A95387">
        <w:t xml:space="preserve"> * π/4)</w:t>
      </w:r>
    </w:p>
    <w:p w14:paraId="7AFC6D66" w14:textId="77777777" w:rsidR="00A95387" w:rsidRPr="00A95387" w:rsidRDefault="00A95387" w:rsidP="00A95387">
      <w:r w:rsidRPr="00A95387">
        <w:rPr>
          <w:b/>
          <w:bCs/>
        </w:rPr>
        <w:t>Warmup rows (2 rows):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06"/>
        <w:gridCol w:w="1169"/>
        <w:gridCol w:w="770"/>
        <w:gridCol w:w="1113"/>
        <w:gridCol w:w="1537"/>
      </w:tblGrid>
      <w:tr w:rsidR="00A95387" w:rsidRPr="00A95387" w14:paraId="3A99820C" w14:textId="77777777">
        <w:trPr>
          <w:tblHeader/>
          <w:tblCellSpacing w:w="15" w:type="dxa"/>
        </w:trPr>
        <w:tc>
          <w:tcPr>
            <w:tcW w:w="0" w:type="auto"/>
            <w:vAlign w:val="center"/>
            <w:hideMark/>
          </w:tcPr>
          <w:p w14:paraId="40FDCCFA" w14:textId="77777777" w:rsidR="00A95387" w:rsidRPr="00A95387" w:rsidRDefault="00A95387" w:rsidP="00A95387">
            <w:pPr>
              <w:rPr>
                <w:b/>
                <w:bCs/>
              </w:rPr>
            </w:pPr>
            <w:proofErr w:type="spellStart"/>
            <w:r w:rsidRPr="00A95387">
              <w:rPr>
                <w:b/>
                <w:bCs/>
              </w:rPr>
              <w:t>time_s</w:t>
            </w:r>
            <w:proofErr w:type="spellEnd"/>
          </w:p>
        </w:tc>
        <w:tc>
          <w:tcPr>
            <w:tcW w:w="0" w:type="auto"/>
            <w:vAlign w:val="center"/>
            <w:hideMark/>
          </w:tcPr>
          <w:p w14:paraId="63AD7473" w14:textId="77777777" w:rsidR="00A95387" w:rsidRPr="00A95387" w:rsidRDefault="00A95387" w:rsidP="00A95387">
            <w:pPr>
              <w:rPr>
                <w:b/>
                <w:bCs/>
              </w:rPr>
            </w:pPr>
            <w:r w:rsidRPr="00A95387">
              <w:rPr>
                <w:b/>
                <w:bCs/>
              </w:rPr>
              <w:t>command</w:t>
            </w:r>
          </w:p>
        </w:tc>
        <w:tc>
          <w:tcPr>
            <w:tcW w:w="0" w:type="auto"/>
            <w:vAlign w:val="center"/>
            <w:hideMark/>
          </w:tcPr>
          <w:p w14:paraId="1059539F" w14:textId="77777777" w:rsidR="00A95387" w:rsidRPr="00A95387" w:rsidRDefault="00A95387" w:rsidP="00A95387">
            <w:pPr>
              <w:rPr>
                <w:b/>
                <w:bCs/>
              </w:rPr>
            </w:pPr>
            <w:r w:rsidRPr="00A95387">
              <w:rPr>
                <w:b/>
                <w:bCs/>
              </w:rPr>
              <w:t>value</w:t>
            </w:r>
          </w:p>
        </w:tc>
        <w:tc>
          <w:tcPr>
            <w:tcW w:w="0" w:type="auto"/>
            <w:vAlign w:val="center"/>
            <w:hideMark/>
          </w:tcPr>
          <w:p w14:paraId="4DE9A732" w14:textId="77777777" w:rsidR="00A95387" w:rsidRPr="00A95387" w:rsidRDefault="00A95387" w:rsidP="00A95387">
            <w:pPr>
              <w:rPr>
                <w:b/>
                <w:bCs/>
              </w:rPr>
            </w:pPr>
            <w:r w:rsidRPr="00A95387">
              <w:rPr>
                <w:b/>
                <w:bCs/>
              </w:rPr>
              <w:t>transition</w:t>
            </w:r>
          </w:p>
        </w:tc>
        <w:tc>
          <w:tcPr>
            <w:tcW w:w="0" w:type="auto"/>
            <w:vAlign w:val="center"/>
            <w:hideMark/>
          </w:tcPr>
          <w:p w14:paraId="17BFF7FE" w14:textId="77777777" w:rsidR="00A95387" w:rsidRPr="00A95387" w:rsidRDefault="00A95387" w:rsidP="00A95387">
            <w:pPr>
              <w:rPr>
                <w:b/>
                <w:bCs/>
              </w:rPr>
            </w:pPr>
            <w:r w:rsidRPr="00A95387">
              <w:rPr>
                <w:b/>
                <w:bCs/>
              </w:rPr>
              <w:t>note</w:t>
            </w:r>
          </w:p>
        </w:tc>
      </w:tr>
      <w:tr w:rsidR="00A95387" w:rsidRPr="00A95387" w14:paraId="1D204FAA" w14:textId="77777777">
        <w:trPr>
          <w:tblCellSpacing w:w="15" w:type="dxa"/>
        </w:trPr>
        <w:tc>
          <w:tcPr>
            <w:tcW w:w="0" w:type="auto"/>
            <w:vAlign w:val="center"/>
            <w:hideMark/>
          </w:tcPr>
          <w:p w14:paraId="2E1ED7BC" w14:textId="77777777" w:rsidR="00A95387" w:rsidRPr="00A95387" w:rsidRDefault="00A95387" w:rsidP="00A95387">
            <w:r w:rsidRPr="00A95387">
              <w:t>0.00</w:t>
            </w:r>
          </w:p>
        </w:tc>
        <w:tc>
          <w:tcPr>
            <w:tcW w:w="0" w:type="auto"/>
            <w:vAlign w:val="center"/>
            <w:hideMark/>
          </w:tcPr>
          <w:p w14:paraId="704704CF" w14:textId="77777777" w:rsidR="00A95387" w:rsidRPr="00A95387" w:rsidRDefault="00A95387" w:rsidP="00A95387">
            <w:proofErr w:type="spellStart"/>
            <w:r w:rsidRPr="00A95387">
              <w:t>set_speed</w:t>
            </w:r>
            <w:proofErr w:type="spellEnd"/>
          </w:p>
        </w:tc>
        <w:tc>
          <w:tcPr>
            <w:tcW w:w="0" w:type="auto"/>
            <w:vAlign w:val="center"/>
            <w:hideMark/>
          </w:tcPr>
          <w:p w14:paraId="6F907E45" w14:textId="77777777" w:rsidR="00A95387" w:rsidRPr="00A95387" w:rsidRDefault="00A95387" w:rsidP="00A95387">
            <w:r w:rsidRPr="00A95387">
              <w:t>30.000</w:t>
            </w:r>
          </w:p>
        </w:tc>
        <w:tc>
          <w:tcPr>
            <w:tcW w:w="0" w:type="auto"/>
            <w:vAlign w:val="center"/>
            <w:hideMark/>
          </w:tcPr>
          <w:p w14:paraId="15490DB0" w14:textId="77777777" w:rsidR="00A95387" w:rsidRPr="00A95387" w:rsidRDefault="00A95387" w:rsidP="00A95387">
            <w:r w:rsidRPr="00A95387">
              <w:t>step</w:t>
            </w:r>
          </w:p>
        </w:tc>
        <w:tc>
          <w:tcPr>
            <w:tcW w:w="0" w:type="auto"/>
            <w:vAlign w:val="center"/>
            <w:hideMark/>
          </w:tcPr>
          <w:p w14:paraId="2E9ECCB7" w14:textId="77777777" w:rsidR="00A95387" w:rsidRPr="00A95387" w:rsidRDefault="00A95387" w:rsidP="00A95387">
            <w:proofErr w:type="gramStart"/>
            <w:r w:rsidRPr="00A95387">
              <w:t>warmup</w:t>
            </w:r>
            <w:proofErr w:type="gramEnd"/>
            <w:r w:rsidRPr="00A95387">
              <w:t xml:space="preserve"> start</w:t>
            </w:r>
          </w:p>
        </w:tc>
      </w:tr>
      <w:tr w:rsidR="00A95387" w:rsidRPr="00A95387" w14:paraId="094A5BCC" w14:textId="77777777">
        <w:trPr>
          <w:tblCellSpacing w:w="15" w:type="dxa"/>
        </w:trPr>
        <w:tc>
          <w:tcPr>
            <w:tcW w:w="0" w:type="auto"/>
            <w:vAlign w:val="center"/>
            <w:hideMark/>
          </w:tcPr>
          <w:p w14:paraId="7B9CF5A9" w14:textId="77777777" w:rsidR="00A95387" w:rsidRPr="00A95387" w:rsidRDefault="00A95387" w:rsidP="00A95387">
            <w:r w:rsidRPr="00A95387">
              <w:t>60.00</w:t>
            </w:r>
          </w:p>
        </w:tc>
        <w:tc>
          <w:tcPr>
            <w:tcW w:w="0" w:type="auto"/>
            <w:vAlign w:val="center"/>
            <w:hideMark/>
          </w:tcPr>
          <w:p w14:paraId="4F894A7B" w14:textId="77777777" w:rsidR="00A95387" w:rsidRPr="00A95387" w:rsidRDefault="00A95387" w:rsidP="00A95387">
            <w:proofErr w:type="spellStart"/>
            <w:r w:rsidRPr="00A95387">
              <w:t>set_speed</w:t>
            </w:r>
            <w:proofErr w:type="spellEnd"/>
          </w:p>
        </w:tc>
        <w:tc>
          <w:tcPr>
            <w:tcW w:w="0" w:type="auto"/>
            <w:vAlign w:val="center"/>
            <w:hideMark/>
          </w:tcPr>
          <w:p w14:paraId="60FB34B6" w14:textId="77777777" w:rsidR="00A95387" w:rsidRPr="00A95387" w:rsidRDefault="00A95387" w:rsidP="00A95387">
            <w:r w:rsidRPr="00A95387">
              <w:t>30.000</w:t>
            </w:r>
          </w:p>
        </w:tc>
        <w:tc>
          <w:tcPr>
            <w:tcW w:w="0" w:type="auto"/>
            <w:vAlign w:val="center"/>
            <w:hideMark/>
          </w:tcPr>
          <w:p w14:paraId="202216C4" w14:textId="77777777" w:rsidR="00A95387" w:rsidRPr="00A95387" w:rsidRDefault="00A95387" w:rsidP="00A95387">
            <w:r w:rsidRPr="00A95387">
              <w:t>ramp</w:t>
            </w:r>
          </w:p>
        </w:tc>
        <w:tc>
          <w:tcPr>
            <w:tcW w:w="0" w:type="auto"/>
            <w:vAlign w:val="center"/>
            <w:hideMark/>
          </w:tcPr>
          <w:p w14:paraId="56D01F37" w14:textId="77777777" w:rsidR="00A95387" w:rsidRPr="00A95387" w:rsidRDefault="00A95387" w:rsidP="00A95387">
            <w:proofErr w:type="gramStart"/>
            <w:r w:rsidRPr="00A95387">
              <w:t>sine</w:t>
            </w:r>
            <w:proofErr w:type="gramEnd"/>
            <w:r w:rsidRPr="00A95387">
              <w:t xml:space="preserve"> </w:t>
            </w:r>
            <w:proofErr w:type="gramStart"/>
            <w:r w:rsidRPr="00A95387">
              <w:t>start</w:t>
            </w:r>
            <w:proofErr w:type="gramEnd"/>
            <w:r w:rsidRPr="00A95387">
              <w:t xml:space="preserve"> (</w:t>
            </w:r>
            <w:proofErr w:type="spellStart"/>
            <w:r w:rsidRPr="00A95387">
              <w:t>i</w:t>
            </w:r>
            <w:proofErr w:type="spellEnd"/>
            <w:r w:rsidRPr="00A95387">
              <w:t>=0)</w:t>
            </w:r>
          </w:p>
        </w:tc>
      </w:tr>
    </w:tbl>
    <w:p w14:paraId="04B05A49" w14:textId="77777777" w:rsidR="00A95387" w:rsidRPr="00A95387" w:rsidRDefault="00A95387" w:rsidP="00A95387">
      <w:r w:rsidRPr="00A95387">
        <w:rPr>
          <w:b/>
          <w:bCs/>
        </w:rPr>
        <w:t>Oscillation rows — one period shown, repeat for 5 cycles: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4"/>
        <w:gridCol w:w="791"/>
        <w:gridCol w:w="1261"/>
        <w:gridCol w:w="1128"/>
      </w:tblGrid>
      <w:tr w:rsidR="00A95387" w:rsidRPr="00A95387" w14:paraId="33519286" w14:textId="77777777">
        <w:trPr>
          <w:tblHeader/>
          <w:tblCellSpacing w:w="15" w:type="dxa"/>
        </w:trPr>
        <w:tc>
          <w:tcPr>
            <w:tcW w:w="0" w:type="auto"/>
            <w:vAlign w:val="center"/>
            <w:hideMark/>
          </w:tcPr>
          <w:p w14:paraId="7C844655" w14:textId="77777777" w:rsidR="00A95387" w:rsidRPr="00A95387" w:rsidRDefault="00A95387" w:rsidP="00A95387">
            <w:pPr>
              <w:rPr>
                <w:b/>
                <w:bCs/>
              </w:rPr>
            </w:pPr>
            <w:proofErr w:type="spellStart"/>
            <w:r w:rsidRPr="00A95387">
              <w:rPr>
                <w:b/>
                <w:bCs/>
              </w:rPr>
              <w:t>i</w:t>
            </w:r>
            <w:proofErr w:type="spellEnd"/>
          </w:p>
        </w:tc>
        <w:tc>
          <w:tcPr>
            <w:tcW w:w="0" w:type="auto"/>
            <w:vAlign w:val="center"/>
            <w:hideMark/>
          </w:tcPr>
          <w:p w14:paraId="798B2456" w14:textId="77777777" w:rsidR="00A95387" w:rsidRPr="00A95387" w:rsidRDefault="00A95387" w:rsidP="00A95387">
            <w:pPr>
              <w:rPr>
                <w:b/>
                <w:bCs/>
              </w:rPr>
            </w:pPr>
            <w:proofErr w:type="spellStart"/>
            <w:r w:rsidRPr="00A95387">
              <w:rPr>
                <w:b/>
                <w:bCs/>
              </w:rPr>
              <w:t>time_s</w:t>
            </w:r>
            <w:proofErr w:type="spellEnd"/>
          </w:p>
        </w:tc>
        <w:tc>
          <w:tcPr>
            <w:tcW w:w="0" w:type="auto"/>
            <w:vAlign w:val="center"/>
            <w:hideMark/>
          </w:tcPr>
          <w:p w14:paraId="69FDE203" w14:textId="77777777" w:rsidR="00A95387" w:rsidRPr="00A95387" w:rsidRDefault="00A95387" w:rsidP="00A95387">
            <w:pPr>
              <w:rPr>
                <w:b/>
                <w:bCs/>
              </w:rPr>
            </w:pPr>
            <w:r w:rsidRPr="00A95387">
              <w:rPr>
                <w:b/>
                <w:bCs/>
              </w:rPr>
              <w:t>value (m/s)</w:t>
            </w:r>
          </w:p>
        </w:tc>
        <w:tc>
          <w:tcPr>
            <w:tcW w:w="0" w:type="auto"/>
            <w:vAlign w:val="center"/>
            <w:hideMark/>
          </w:tcPr>
          <w:p w14:paraId="4BD48726" w14:textId="77777777" w:rsidR="00A95387" w:rsidRPr="00A95387" w:rsidRDefault="00A95387" w:rsidP="00A95387">
            <w:pPr>
              <w:rPr>
                <w:b/>
                <w:bCs/>
              </w:rPr>
            </w:pPr>
            <w:r w:rsidRPr="00A95387">
              <w:rPr>
                <w:b/>
                <w:bCs/>
              </w:rPr>
              <w:t>transition</w:t>
            </w:r>
          </w:p>
        </w:tc>
      </w:tr>
      <w:tr w:rsidR="00A95387" w:rsidRPr="00A95387" w14:paraId="05B337E8" w14:textId="77777777">
        <w:trPr>
          <w:tblCellSpacing w:w="15" w:type="dxa"/>
        </w:trPr>
        <w:tc>
          <w:tcPr>
            <w:tcW w:w="0" w:type="auto"/>
            <w:vAlign w:val="center"/>
            <w:hideMark/>
          </w:tcPr>
          <w:p w14:paraId="5B6EF0BA" w14:textId="77777777" w:rsidR="00A95387" w:rsidRPr="00A95387" w:rsidRDefault="00A95387" w:rsidP="00A95387">
            <w:r w:rsidRPr="00A95387">
              <w:t>0</w:t>
            </w:r>
          </w:p>
        </w:tc>
        <w:tc>
          <w:tcPr>
            <w:tcW w:w="0" w:type="auto"/>
            <w:vAlign w:val="center"/>
            <w:hideMark/>
          </w:tcPr>
          <w:p w14:paraId="4A15E570" w14:textId="77777777" w:rsidR="00A95387" w:rsidRPr="00A95387" w:rsidRDefault="00A95387" w:rsidP="00A95387">
            <w:r w:rsidRPr="00A95387">
              <w:t>60.00</w:t>
            </w:r>
          </w:p>
        </w:tc>
        <w:tc>
          <w:tcPr>
            <w:tcW w:w="0" w:type="auto"/>
            <w:vAlign w:val="center"/>
            <w:hideMark/>
          </w:tcPr>
          <w:p w14:paraId="450FD9AC" w14:textId="77777777" w:rsidR="00A95387" w:rsidRPr="00A95387" w:rsidRDefault="00A95387" w:rsidP="00A95387">
            <w:r w:rsidRPr="00A95387">
              <w:t>30.000</w:t>
            </w:r>
          </w:p>
        </w:tc>
        <w:tc>
          <w:tcPr>
            <w:tcW w:w="0" w:type="auto"/>
            <w:vAlign w:val="center"/>
            <w:hideMark/>
          </w:tcPr>
          <w:p w14:paraId="0C1E691D" w14:textId="77777777" w:rsidR="00A95387" w:rsidRPr="00A95387" w:rsidRDefault="00A95387" w:rsidP="00A95387">
            <w:r w:rsidRPr="00A95387">
              <w:t>ramp</w:t>
            </w:r>
          </w:p>
        </w:tc>
      </w:tr>
      <w:tr w:rsidR="00A95387" w:rsidRPr="00A95387" w14:paraId="5408942C" w14:textId="77777777">
        <w:trPr>
          <w:tblCellSpacing w:w="15" w:type="dxa"/>
        </w:trPr>
        <w:tc>
          <w:tcPr>
            <w:tcW w:w="0" w:type="auto"/>
            <w:vAlign w:val="center"/>
            <w:hideMark/>
          </w:tcPr>
          <w:p w14:paraId="477485DD" w14:textId="77777777" w:rsidR="00A95387" w:rsidRPr="00A95387" w:rsidRDefault="00A95387" w:rsidP="00A95387">
            <w:r w:rsidRPr="00A95387">
              <w:t>1</w:t>
            </w:r>
          </w:p>
        </w:tc>
        <w:tc>
          <w:tcPr>
            <w:tcW w:w="0" w:type="auto"/>
            <w:vAlign w:val="center"/>
            <w:hideMark/>
          </w:tcPr>
          <w:p w14:paraId="5C404D2B" w14:textId="77777777" w:rsidR="00A95387" w:rsidRPr="00A95387" w:rsidRDefault="00A95387" w:rsidP="00A95387">
            <w:r w:rsidRPr="00A95387">
              <w:t>61.25</w:t>
            </w:r>
          </w:p>
        </w:tc>
        <w:tc>
          <w:tcPr>
            <w:tcW w:w="0" w:type="auto"/>
            <w:vAlign w:val="center"/>
            <w:hideMark/>
          </w:tcPr>
          <w:p w14:paraId="29DD5B51" w14:textId="77777777" w:rsidR="00A95387" w:rsidRPr="00A95387" w:rsidRDefault="00A95387" w:rsidP="00A95387">
            <w:r w:rsidRPr="00A95387">
              <w:t>31.414</w:t>
            </w:r>
          </w:p>
        </w:tc>
        <w:tc>
          <w:tcPr>
            <w:tcW w:w="0" w:type="auto"/>
            <w:vAlign w:val="center"/>
            <w:hideMark/>
          </w:tcPr>
          <w:p w14:paraId="2C04ED19" w14:textId="77777777" w:rsidR="00A95387" w:rsidRPr="00A95387" w:rsidRDefault="00A95387" w:rsidP="00A95387">
            <w:r w:rsidRPr="00A95387">
              <w:t>ramp</w:t>
            </w:r>
          </w:p>
        </w:tc>
      </w:tr>
      <w:tr w:rsidR="00A95387" w:rsidRPr="00A95387" w14:paraId="1FE43AA2" w14:textId="77777777">
        <w:trPr>
          <w:tblCellSpacing w:w="15" w:type="dxa"/>
        </w:trPr>
        <w:tc>
          <w:tcPr>
            <w:tcW w:w="0" w:type="auto"/>
            <w:vAlign w:val="center"/>
            <w:hideMark/>
          </w:tcPr>
          <w:p w14:paraId="68294FBF" w14:textId="77777777" w:rsidR="00A95387" w:rsidRPr="00A95387" w:rsidRDefault="00A95387" w:rsidP="00A95387">
            <w:r w:rsidRPr="00A95387">
              <w:t>2</w:t>
            </w:r>
          </w:p>
        </w:tc>
        <w:tc>
          <w:tcPr>
            <w:tcW w:w="0" w:type="auto"/>
            <w:vAlign w:val="center"/>
            <w:hideMark/>
          </w:tcPr>
          <w:p w14:paraId="13E54495" w14:textId="77777777" w:rsidR="00A95387" w:rsidRPr="00A95387" w:rsidRDefault="00A95387" w:rsidP="00A95387">
            <w:r w:rsidRPr="00A95387">
              <w:t>62.50</w:t>
            </w:r>
          </w:p>
        </w:tc>
        <w:tc>
          <w:tcPr>
            <w:tcW w:w="0" w:type="auto"/>
            <w:vAlign w:val="center"/>
            <w:hideMark/>
          </w:tcPr>
          <w:p w14:paraId="5D84B4B6" w14:textId="77777777" w:rsidR="00A95387" w:rsidRPr="00A95387" w:rsidRDefault="00A95387" w:rsidP="00A95387">
            <w:r w:rsidRPr="00A95387">
              <w:t>32.000</w:t>
            </w:r>
          </w:p>
        </w:tc>
        <w:tc>
          <w:tcPr>
            <w:tcW w:w="0" w:type="auto"/>
            <w:vAlign w:val="center"/>
            <w:hideMark/>
          </w:tcPr>
          <w:p w14:paraId="471586E1" w14:textId="77777777" w:rsidR="00A95387" w:rsidRPr="00A95387" w:rsidRDefault="00A95387" w:rsidP="00A95387">
            <w:r w:rsidRPr="00A95387">
              <w:t>ramp</w:t>
            </w:r>
          </w:p>
        </w:tc>
      </w:tr>
      <w:tr w:rsidR="00A95387" w:rsidRPr="00A95387" w14:paraId="22964133" w14:textId="77777777">
        <w:trPr>
          <w:tblCellSpacing w:w="15" w:type="dxa"/>
        </w:trPr>
        <w:tc>
          <w:tcPr>
            <w:tcW w:w="0" w:type="auto"/>
            <w:vAlign w:val="center"/>
            <w:hideMark/>
          </w:tcPr>
          <w:p w14:paraId="11AA2AFA" w14:textId="77777777" w:rsidR="00A95387" w:rsidRPr="00A95387" w:rsidRDefault="00A95387" w:rsidP="00A95387">
            <w:r w:rsidRPr="00A95387">
              <w:t>3</w:t>
            </w:r>
          </w:p>
        </w:tc>
        <w:tc>
          <w:tcPr>
            <w:tcW w:w="0" w:type="auto"/>
            <w:vAlign w:val="center"/>
            <w:hideMark/>
          </w:tcPr>
          <w:p w14:paraId="483F6F4B" w14:textId="77777777" w:rsidR="00A95387" w:rsidRPr="00A95387" w:rsidRDefault="00A95387" w:rsidP="00A95387">
            <w:r w:rsidRPr="00A95387">
              <w:t>63.75</w:t>
            </w:r>
          </w:p>
        </w:tc>
        <w:tc>
          <w:tcPr>
            <w:tcW w:w="0" w:type="auto"/>
            <w:vAlign w:val="center"/>
            <w:hideMark/>
          </w:tcPr>
          <w:p w14:paraId="449D6C1C" w14:textId="77777777" w:rsidR="00A95387" w:rsidRPr="00A95387" w:rsidRDefault="00A95387" w:rsidP="00A95387">
            <w:r w:rsidRPr="00A95387">
              <w:t>31.414</w:t>
            </w:r>
          </w:p>
        </w:tc>
        <w:tc>
          <w:tcPr>
            <w:tcW w:w="0" w:type="auto"/>
            <w:vAlign w:val="center"/>
            <w:hideMark/>
          </w:tcPr>
          <w:p w14:paraId="66493C2C" w14:textId="77777777" w:rsidR="00A95387" w:rsidRPr="00A95387" w:rsidRDefault="00A95387" w:rsidP="00A95387">
            <w:r w:rsidRPr="00A95387">
              <w:t>ramp</w:t>
            </w:r>
          </w:p>
        </w:tc>
      </w:tr>
      <w:tr w:rsidR="00A95387" w:rsidRPr="00A95387" w14:paraId="66CABBEA" w14:textId="77777777">
        <w:trPr>
          <w:tblCellSpacing w:w="15" w:type="dxa"/>
        </w:trPr>
        <w:tc>
          <w:tcPr>
            <w:tcW w:w="0" w:type="auto"/>
            <w:vAlign w:val="center"/>
            <w:hideMark/>
          </w:tcPr>
          <w:p w14:paraId="794FF380" w14:textId="77777777" w:rsidR="00A95387" w:rsidRPr="00A95387" w:rsidRDefault="00A95387" w:rsidP="00A95387">
            <w:r w:rsidRPr="00A95387">
              <w:t>4</w:t>
            </w:r>
          </w:p>
        </w:tc>
        <w:tc>
          <w:tcPr>
            <w:tcW w:w="0" w:type="auto"/>
            <w:vAlign w:val="center"/>
            <w:hideMark/>
          </w:tcPr>
          <w:p w14:paraId="0B3D7BA0" w14:textId="77777777" w:rsidR="00A95387" w:rsidRPr="00A95387" w:rsidRDefault="00A95387" w:rsidP="00A95387">
            <w:r w:rsidRPr="00A95387">
              <w:t>65.00</w:t>
            </w:r>
          </w:p>
        </w:tc>
        <w:tc>
          <w:tcPr>
            <w:tcW w:w="0" w:type="auto"/>
            <w:vAlign w:val="center"/>
            <w:hideMark/>
          </w:tcPr>
          <w:p w14:paraId="50BC61FF" w14:textId="77777777" w:rsidR="00A95387" w:rsidRPr="00A95387" w:rsidRDefault="00A95387" w:rsidP="00A95387">
            <w:r w:rsidRPr="00A95387">
              <w:t>30.000</w:t>
            </w:r>
          </w:p>
        </w:tc>
        <w:tc>
          <w:tcPr>
            <w:tcW w:w="0" w:type="auto"/>
            <w:vAlign w:val="center"/>
            <w:hideMark/>
          </w:tcPr>
          <w:p w14:paraId="6608484E" w14:textId="77777777" w:rsidR="00A95387" w:rsidRPr="00A95387" w:rsidRDefault="00A95387" w:rsidP="00A95387">
            <w:r w:rsidRPr="00A95387">
              <w:t>ramp</w:t>
            </w:r>
          </w:p>
        </w:tc>
      </w:tr>
      <w:tr w:rsidR="00A95387" w:rsidRPr="00A95387" w14:paraId="2D5FF9F8" w14:textId="77777777">
        <w:trPr>
          <w:tblCellSpacing w:w="15" w:type="dxa"/>
        </w:trPr>
        <w:tc>
          <w:tcPr>
            <w:tcW w:w="0" w:type="auto"/>
            <w:vAlign w:val="center"/>
            <w:hideMark/>
          </w:tcPr>
          <w:p w14:paraId="0A97E936" w14:textId="77777777" w:rsidR="00A95387" w:rsidRPr="00A95387" w:rsidRDefault="00A95387" w:rsidP="00A95387">
            <w:r w:rsidRPr="00A95387">
              <w:t>5</w:t>
            </w:r>
          </w:p>
        </w:tc>
        <w:tc>
          <w:tcPr>
            <w:tcW w:w="0" w:type="auto"/>
            <w:vAlign w:val="center"/>
            <w:hideMark/>
          </w:tcPr>
          <w:p w14:paraId="00DA70FF" w14:textId="77777777" w:rsidR="00A95387" w:rsidRPr="00A95387" w:rsidRDefault="00A95387" w:rsidP="00A95387">
            <w:r w:rsidRPr="00A95387">
              <w:t>66.25</w:t>
            </w:r>
          </w:p>
        </w:tc>
        <w:tc>
          <w:tcPr>
            <w:tcW w:w="0" w:type="auto"/>
            <w:vAlign w:val="center"/>
            <w:hideMark/>
          </w:tcPr>
          <w:p w14:paraId="572D98D6" w14:textId="77777777" w:rsidR="00A95387" w:rsidRPr="00A95387" w:rsidRDefault="00A95387" w:rsidP="00A95387">
            <w:r w:rsidRPr="00A95387">
              <w:t>28.586</w:t>
            </w:r>
          </w:p>
        </w:tc>
        <w:tc>
          <w:tcPr>
            <w:tcW w:w="0" w:type="auto"/>
            <w:vAlign w:val="center"/>
            <w:hideMark/>
          </w:tcPr>
          <w:p w14:paraId="0B4D3E69" w14:textId="77777777" w:rsidR="00A95387" w:rsidRPr="00A95387" w:rsidRDefault="00A95387" w:rsidP="00A95387">
            <w:r w:rsidRPr="00A95387">
              <w:t>ramp</w:t>
            </w:r>
          </w:p>
        </w:tc>
      </w:tr>
      <w:tr w:rsidR="00A95387" w:rsidRPr="00A95387" w14:paraId="0FD045C8" w14:textId="77777777">
        <w:trPr>
          <w:tblCellSpacing w:w="15" w:type="dxa"/>
        </w:trPr>
        <w:tc>
          <w:tcPr>
            <w:tcW w:w="0" w:type="auto"/>
            <w:vAlign w:val="center"/>
            <w:hideMark/>
          </w:tcPr>
          <w:p w14:paraId="56055EEE" w14:textId="77777777" w:rsidR="00A95387" w:rsidRPr="00A95387" w:rsidRDefault="00A95387" w:rsidP="00A95387">
            <w:r w:rsidRPr="00A95387">
              <w:t>6</w:t>
            </w:r>
          </w:p>
        </w:tc>
        <w:tc>
          <w:tcPr>
            <w:tcW w:w="0" w:type="auto"/>
            <w:vAlign w:val="center"/>
            <w:hideMark/>
          </w:tcPr>
          <w:p w14:paraId="2717C760" w14:textId="77777777" w:rsidR="00A95387" w:rsidRPr="00A95387" w:rsidRDefault="00A95387" w:rsidP="00A95387">
            <w:r w:rsidRPr="00A95387">
              <w:t>67.50</w:t>
            </w:r>
          </w:p>
        </w:tc>
        <w:tc>
          <w:tcPr>
            <w:tcW w:w="0" w:type="auto"/>
            <w:vAlign w:val="center"/>
            <w:hideMark/>
          </w:tcPr>
          <w:p w14:paraId="56486B77" w14:textId="77777777" w:rsidR="00A95387" w:rsidRPr="00A95387" w:rsidRDefault="00A95387" w:rsidP="00A95387">
            <w:r w:rsidRPr="00A95387">
              <w:t>28.000</w:t>
            </w:r>
          </w:p>
        </w:tc>
        <w:tc>
          <w:tcPr>
            <w:tcW w:w="0" w:type="auto"/>
            <w:vAlign w:val="center"/>
            <w:hideMark/>
          </w:tcPr>
          <w:p w14:paraId="334F99E9" w14:textId="77777777" w:rsidR="00A95387" w:rsidRPr="00A95387" w:rsidRDefault="00A95387" w:rsidP="00A95387">
            <w:r w:rsidRPr="00A95387">
              <w:t>ramp</w:t>
            </w:r>
          </w:p>
        </w:tc>
      </w:tr>
      <w:tr w:rsidR="00A95387" w:rsidRPr="00A95387" w14:paraId="70320047" w14:textId="77777777">
        <w:trPr>
          <w:tblCellSpacing w:w="15" w:type="dxa"/>
        </w:trPr>
        <w:tc>
          <w:tcPr>
            <w:tcW w:w="0" w:type="auto"/>
            <w:vAlign w:val="center"/>
            <w:hideMark/>
          </w:tcPr>
          <w:p w14:paraId="4411BDBB" w14:textId="77777777" w:rsidR="00A95387" w:rsidRPr="00A95387" w:rsidRDefault="00A95387" w:rsidP="00A95387">
            <w:r w:rsidRPr="00A95387">
              <w:t>7</w:t>
            </w:r>
          </w:p>
        </w:tc>
        <w:tc>
          <w:tcPr>
            <w:tcW w:w="0" w:type="auto"/>
            <w:vAlign w:val="center"/>
            <w:hideMark/>
          </w:tcPr>
          <w:p w14:paraId="77A891FC" w14:textId="77777777" w:rsidR="00A95387" w:rsidRPr="00A95387" w:rsidRDefault="00A95387" w:rsidP="00A95387">
            <w:r w:rsidRPr="00A95387">
              <w:t>68.75</w:t>
            </w:r>
          </w:p>
        </w:tc>
        <w:tc>
          <w:tcPr>
            <w:tcW w:w="0" w:type="auto"/>
            <w:vAlign w:val="center"/>
            <w:hideMark/>
          </w:tcPr>
          <w:p w14:paraId="18F575B2" w14:textId="77777777" w:rsidR="00A95387" w:rsidRPr="00A95387" w:rsidRDefault="00A95387" w:rsidP="00A95387">
            <w:r w:rsidRPr="00A95387">
              <w:t>28.586</w:t>
            </w:r>
          </w:p>
        </w:tc>
        <w:tc>
          <w:tcPr>
            <w:tcW w:w="0" w:type="auto"/>
            <w:vAlign w:val="center"/>
            <w:hideMark/>
          </w:tcPr>
          <w:p w14:paraId="1BB0FEF7" w14:textId="77777777" w:rsidR="00A95387" w:rsidRPr="00A95387" w:rsidRDefault="00A95387" w:rsidP="00A95387">
            <w:r w:rsidRPr="00A95387">
              <w:t>ramp</w:t>
            </w:r>
          </w:p>
        </w:tc>
      </w:tr>
      <w:tr w:rsidR="00A95387" w:rsidRPr="00A95387" w14:paraId="1C4F122F" w14:textId="77777777">
        <w:trPr>
          <w:tblCellSpacing w:w="15" w:type="dxa"/>
        </w:trPr>
        <w:tc>
          <w:tcPr>
            <w:tcW w:w="0" w:type="auto"/>
            <w:vAlign w:val="center"/>
            <w:hideMark/>
          </w:tcPr>
          <w:p w14:paraId="494186A0" w14:textId="77777777" w:rsidR="00A95387" w:rsidRPr="00A95387" w:rsidRDefault="00A95387" w:rsidP="00A95387">
            <w:r w:rsidRPr="00A95387">
              <w:t>8</w:t>
            </w:r>
          </w:p>
        </w:tc>
        <w:tc>
          <w:tcPr>
            <w:tcW w:w="0" w:type="auto"/>
            <w:vAlign w:val="center"/>
            <w:hideMark/>
          </w:tcPr>
          <w:p w14:paraId="71D67214" w14:textId="77777777" w:rsidR="00A95387" w:rsidRPr="00A95387" w:rsidRDefault="00A95387" w:rsidP="00A95387">
            <w:r w:rsidRPr="00A95387">
              <w:t>70.00</w:t>
            </w:r>
          </w:p>
        </w:tc>
        <w:tc>
          <w:tcPr>
            <w:tcW w:w="0" w:type="auto"/>
            <w:vAlign w:val="center"/>
            <w:hideMark/>
          </w:tcPr>
          <w:p w14:paraId="4AE34DD2" w14:textId="77777777" w:rsidR="00A95387" w:rsidRPr="00A95387" w:rsidRDefault="00A95387" w:rsidP="00A95387">
            <w:r w:rsidRPr="00A95387">
              <w:t>30.000</w:t>
            </w:r>
          </w:p>
        </w:tc>
        <w:tc>
          <w:tcPr>
            <w:tcW w:w="0" w:type="auto"/>
            <w:vAlign w:val="center"/>
            <w:hideMark/>
          </w:tcPr>
          <w:p w14:paraId="0D2D4224" w14:textId="77777777" w:rsidR="00A95387" w:rsidRPr="00A95387" w:rsidRDefault="00A95387" w:rsidP="00A95387">
            <w:r w:rsidRPr="00A95387">
              <w:t>ramp</w:t>
            </w:r>
          </w:p>
        </w:tc>
      </w:tr>
    </w:tbl>
    <w:p w14:paraId="207943E8" w14:textId="77777777" w:rsidR="00A95387" w:rsidRPr="00A95387" w:rsidRDefault="00A95387" w:rsidP="00A95387">
      <w:r w:rsidRPr="00A95387">
        <w:t xml:space="preserve">Then continue with </w:t>
      </w:r>
      <w:proofErr w:type="spellStart"/>
      <w:r w:rsidRPr="00A95387">
        <w:t>i</w:t>
      </w:r>
      <w:proofErr w:type="spellEnd"/>
      <w:r w:rsidRPr="00A95387">
        <w:t xml:space="preserve">=9 through </w:t>
      </w:r>
      <w:proofErr w:type="spellStart"/>
      <w:r w:rsidRPr="00A95387">
        <w:t>i</w:t>
      </w:r>
      <w:proofErr w:type="spellEnd"/>
      <w:r w:rsidRPr="00A95387">
        <w:t xml:space="preserve">=40 (five complete periods), incrementing </w:t>
      </w:r>
      <w:proofErr w:type="spellStart"/>
      <w:r w:rsidRPr="00A95387">
        <w:t>time_s</w:t>
      </w:r>
      <w:proofErr w:type="spellEnd"/>
      <w:r w:rsidRPr="00A95387">
        <w:t xml:space="preserve"> by 1.25 each row and computing 30.0 + 2.0 * </w:t>
      </w:r>
      <w:proofErr w:type="gramStart"/>
      <w:r w:rsidRPr="00A95387">
        <w:t>sin(</w:t>
      </w:r>
      <w:proofErr w:type="spellStart"/>
      <w:proofErr w:type="gramEnd"/>
      <w:r w:rsidRPr="00A95387">
        <w:t>i</w:t>
      </w:r>
      <w:proofErr w:type="spellEnd"/>
      <w:r w:rsidRPr="00A95387">
        <w:t xml:space="preserve"> * π/4).</w:t>
      </w:r>
    </w:p>
    <w:p w14:paraId="672EE2E9" w14:textId="77777777" w:rsidR="00A95387" w:rsidRPr="00A95387" w:rsidRDefault="00A95387" w:rsidP="00A95387">
      <w:r w:rsidRPr="00A95387">
        <w:rPr>
          <w:b/>
          <w:bCs/>
        </w:rPr>
        <w:t>Final row:</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06"/>
        <w:gridCol w:w="1169"/>
        <w:gridCol w:w="770"/>
        <w:gridCol w:w="1113"/>
        <w:gridCol w:w="1231"/>
      </w:tblGrid>
      <w:tr w:rsidR="00A95387" w:rsidRPr="00A95387" w14:paraId="1EFAC2BE" w14:textId="77777777">
        <w:trPr>
          <w:tblHeader/>
          <w:tblCellSpacing w:w="15" w:type="dxa"/>
        </w:trPr>
        <w:tc>
          <w:tcPr>
            <w:tcW w:w="0" w:type="auto"/>
            <w:vAlign w:val="center"/>
            <w:hideMark/>
          </w:tcPr>
          <w:p w14:paraId="0CC3F75D" w14:textId="77777777" w:rsidR="00A95387" w:rsidRPr="00A95387" w:rsidRDefault="00A95387" w:rsidP="00A95387">
            <w:pPr>
              <w:rPr>
                <w:b/>
                <w:bCs/>
              </w:rPr>
            </w:pPr>
            <w:proofErr w:type="spellStart"/>
            <w:r w:rsidRPr="00A95387">
              <w:rPr>
                <w:b/>
                <w:bCs/>
              </w:rPr>
              <w:t>time_s</w:t>
            </w:r>
            <w:proofErr w:type="spellEnd"/>
          </w:p>
        </w:tc>
        <w:tc>
          <w:tcPr>
            <w:tcW w:w="0" w:type="auto"/>
            <w:vAlign w:val="center"/>
            <w:hideMark/>
          </w:tcPr>
          <w:p w14:paraId="54F561C8" w14:textId="77777777" w:rsidR="00A95387" w:rsidRPr="00A95387" w:rsidRDefault="00A95387" w:rsidP="00A95387">
            <w:pPr>
              <w:rPr>
                <w:b/>
                <w:bCs/>
              </w:rPr>
            </w:pPr>
            <w:r w:rsidRPr="00A95387">
              <w:rPr>
                <w:b/>
                <w:bCs/>
              </w:rPr>
              <w:t>command</w:t>
            </w:r>
          </w:p>
        </w:tc>
        <w:tc>
          <w:tcPr>
            <w:tcW w:w="0" w:type="auto"/>
            <w:vAlign w:val="center"/>
            <w:hideMark/>
          </w:tcPr>
          <w:p w14:paraId="64B51BEE" w14:textId="77777777" w:rsidR="00A95387" w:rsidRPr="00A95387" w:rsidRDefault="00A95387" w:rsidP="00A95387">
            <w:pPr>
              <w:rPr>
                <w:b/>
                <w:bCs/>
              </w:rPr>
            </w:pPr>
            <w:r w:rsidRPr="00A95387">
              <w:rPr>
                <w:b/>
                <w:bCs/>
              </w:rPr>
              <w:t>value</w:t>
            </w:r>
          </w:p>
        </w:tc>
        <w:tc>
          <w:tcPr>
            <w:tcW w:w="0" w:type="auto"/>
            <w:vAlign w:val="center"/>
            <w:hideMark/>
          </w:tcPr>
          <w:p w14:paraId="12FD7758" w14:textId="77777777" w:rsidR="00A95387" w:rsidRPr="00A95387" w:rsidRDefault="00A95387" w:rsidP="00A95387">
            <w:pPr>
              <w:rPr>
                <w:b/>
                <w:bCs/>
              </w:rPr>
            </w:pPr>
            <w:r w:rsidRPr="00A95387">
              <w:rPr>
                <w:b/>
                <w:bCs/>
              </w:rPr>
              <w:t>transition</w:t>
            </w:r>
          </w:p>
        </w:tc>
        <w:tc>
          <w:tcPr>
            <w:tcW w:w="0" w:type="auto"/>
            <w:vAlign w:val="center"/>
            <w:hideMark/>
          </w:tcPr>
          <w:p w14:paraId="20D82471" w14:textId="77777777" w:rsidR="00A95387" w:rsidRPr="00A95387" w:rsidRDefault="00A95387" w:rsidP="00A95387">
            <w:pPr>
              <w:rPr>
                <w:b/>
                <w:bCs/>
              </w:rPr>
            </w:pPr>
            <w:r w:rsidRPr="00A95387">
              <w:rPr>
                <w:b/>
                <w:bCs/>
              </w:rPr>
              <w:t>note</w:t>
            </w:r>
          </w:p>
        </w:tc>
      </w:tr>
      <w:tr w:rsidR="00A95387" w:rsidRPr="00A95387" w14:paraId="2CF5E49B" w14:textId="77777777">
        <w:trPr>
          <w:tblCellSpacing w:w="15" w:type="dxa"/>
        </w:trPr>
        <w:tc>
          <w:tcPr>
            <w:tcW w:w="0" w:type="auto"/>
            <w:vAlign w:val="center"/>
            <w:hideMark/>
          </w:tcPr>
          <w:p w14:paraId="150DB5A3" w14:textId="77777777" w:rsidR="00A95387" w:rsidRPr="00A95387" w:rsidRDefault="00A95387" w:rsidP="00A95387">
            <w:r w:rsidRPr="00A95387">
              <w:t>110.00</w:t>
            </w:r>
          </w:p>
        </w:tc>
        <w:tc>
          <w:tcPr>
            <w:tcW w:w="0" w:type="auto"/>
            <w:vAlign w:val="center"/>
            <w:hideMark/>
          </w:tcPr>
          <w:p w14:paraId="49FDF40C" w14:textId="77777777" w:rsidR="00A95387" w:rsidRPr="00A95387" w:rsidRDefault="00A95387" w:rsidP="00A95387">
            <w:proofErr w:type="spellStart"/>
            <w:r w:rsidRPr="00A95387">
              <w:t>set_speed</w:t>
            </w:r>
            <w:proofErr w:type="spellEnd"/>
          </w:p>
        </w:tc>
        <w:tc>
          <w:tcPr>
            <w:tcW w:w="0" w:type="auto"/>
            <w:vAlign w:val="center"/>
            <w:hideMark/>
          </w:tcPr>
          <w:p w14:paraId="2E88554A" w14:textId="77777777" w:rsidR="00A95387" w:rsidRPr="00A95387" w:rsidRDefault="00A95387" w:rsidP="00A95387">
            <w:r w:rsidRPr="00A95387">
              <w:t>30.000</w:t>
            </w:r>
          </w:p>
        </w:tc>
        <w:tc>
          <w:tcPr>
            <w:tcW w:w="0" w:type="auto"/>
            <w:vAlign w:val="center"/>
            <w:hideMark/>
          </w:tcPr>
          <w:p w14:paraId="3F3CC50F" w14:textId="77777777" w:rsidR="00A95387" w:rsidRPr="00A95387" w:rsidRDefault="00A95387" w:rsidP="00A95387">
            <w:r w:rsidRPr="00A95387">
              <w:t>step</w:t>
            </w:r>
          </w:p>
        </w:tc>
        <w:tc>
          <w:tcPr>
            <w:tcW w:w="0" w:type="auto"/>
            <w:vAlign w:val="center"/>
            <w:hideMark/>
          </w:tcPr>
          <w:p w14:paraId="1960ADBD" w14:textId="77777777" w:rsidR="00A95387" w:rsidRPr="00A95387" w:rsidRDefault="00A95387" w:rsidP="00A95387">
            <w:r w:rsidRPr="00A95387">
              <w:t>hold at end</w:t>
            </w:r>
          </w:p>
        </w:tc>
      </w:tr>
    </w:tbl>
    <w:p w14:paraId="704FE9F1" w14:textId="77777777" w:rsidR="00A95387" w:rsidRPr="00A95387" w:rsidRDefault="00A95387" w:rsidP="00A95387">
      <w:r w:rsidRPr="00A95387">
        <w:t xml:space="preserve">Total rows: 2 warmup + 41 </w:t>
      </w:r>
      <w:proofErr w:type="gramStart"/>
      <w:r w:rsidRPr="00A95387">
        <w:t>oscillation</w:t>
      </w:r>
      <w:proofErr w:type="gramEnd"/>
      <w:r w:rsidRPr="00A95387">
        <w:t xml:space="preserve"> + 1 final = </w:t>
      </w:r>
      <w:r w:rsidRPr="00A95387">
        <w:rPr>
          <w:b/>
          <w:bCs/>
        </w:rPr>
        <w:t>44 rows</w:t>
      </w:r>
      <w:r w:rsidRPr="00A95387">
        <w:t>. Easily done in Excel.</w:t>
      </w:r>
    </w:p>
    <w:p w14:paraId="44CEC85F" w14:textId="77777777" w:rsidR="00A95387" w:rsidRPr="00A95387" w:rsidRDefault="00A95387" w:rsidP="00A95387">
      <w:r w:rsidRPr="00A95387">
        <w:pict w14:anchorId="5648DC92">
          <v:rect id="_x0000_i1107" style="width:0;height:1.5pt" o:hralign="center" o:hrstd="t" o:hr="t" fillcolor="#a0a0a0" stroked="f"/>
        </w:pict>
      </w:r>
    </w:p>
    <w:p w14:paraId="4BE9CE3C" w14:textId="77777777" w:rsidR="00A95387" w:rsidRPr="00A95387" w:rsidRDefault="00A95387" w:rsidP="00A95387">
      <w:pPr>
        <w:rPr>
          <w:b/>
          <w:bCs/>
        </w:rPr>
      </w:pPr>
      <w:r w:rsidRPr="00A95387">
        <w:rPr>
          <w:b/>
          <w:bCs/>
        </w:rPr>
        <w:t>Generating the Values</w:t>
      </w:r>
    </w:p>
    <w:p w14:paraId="6399B8F3" w14:textId="77777777" w:rsidR="00A95387" w:rsidRPr="00A95387" w:rsidRDefault="00A95387" w:rsidP="00A95387">
      <w:r w:rsidRPr="00A95387">
        <w:lastRenderedPageBreak/>
        <w:t xml:space="preserve">Rather than computing 40 </w:t>
      </w:r>
      <w:proofErr w:type="gramStart"/>
      <w:r w:rsidRPr="00A95387">
        <w:t>sines</w:t>
      </w:r>
      <w:proofErr w:type="gramEnd"/>
      <w:r w:rsidRPr="00A95387">
        <w:t xml:space="preserve"> by hand, paste this into a Python terminal or a spare sheet in Excel:</w:t>
      </w:r>
    </w:p>
    <w:p w14:paraId="1B59245C" w14:textId="77777777" w:rsidR="00A95387" w:rsidRPr="00A95387" w:rsidRDefault="00A95387" w:rsidP="00A95387">
      <w:r w:rsidRPr="00A95387">
        <w:t>python</w:t>
      </w:r>
    </w:p>
    <w:p w14:paraId="45D4AE58" w14:textId="77777777" w:rsidR="00A95387" w:rsidRPr="00A95387" w:rsidRDefault="00A95387" w:rsidP="00A95387">
      <w:r w:rsidRPr="00A95387">
        <w:t>import math</w:t>
      </w:r>
    </w:p>
    <w:p w14:paraId="0B314668" w14:textId="77777777" w:rsidR="00A95387" w:rsidRPr="00A95387" w:rsidRDefault="00A95387" w:rsidP="00A95387">
      <w:r w:rsidRPr="00A95387">
        <w:t>warmup = 60.0</w:t>
      </w:r>
    </w:p>
    <w:p w14:paraId="7C66AE7D" w14:textId="77777777" w:rsidR="00A95387" w:rsidRPr="00A95387" w:rsidRDefault="00A95387" w:rsidP="00A95387">
      <w:r w:rsidRPr="00A95387">
        <w:t>A = 2.0</w:t>
      </w:r>
    </w:p>
    <w:p w14:paraId="0A40DFC8" w14:textId="77777777" w:rsidR="00A95387" w:rsidRPr="00A95387" w:rsidRDefault="00A95387" w:rsidP="00A95387">
      <w:r w:rsidRPr="00A95387">
        <w:t>v0 = 30.0</w:t>
      </w:r>
    </w:p>
    <w:p w14:paraId="75D5C48F" w14:textId="77777777" w:rsidR="00A95387" w:rsidRPr="00A95387" w:rsidRDefault="00A95387" w:rsidP="00A95387">
      <w:r w:rsidRPr="00A95387">
        <w:t>f = 0.1</w:t>
      </w:r>
    </w:p>
    <w:p w14:paraId="24E2980A" w14:textId="77777777" w:rsidR="00A95387" w:rsidRPr="00A95387" w:rsidRDefault="00A95387" w:rsidP="00A95387">
      <w:r w:rsidRPr="00A95387">
        <w:t>N = 8</w:t>
      </w:r>
    </w:p>
    <w:p w14:paraId="23EF754D" w14:textId="77777777" w:rsidR="00A95387" w:rsidRPr="00A95387" w:rsidRDefault="00A95387" w:rsidP="00A95387">
      <w:r w:rsidRPr="00A95387">
        <w:t>cycles = 5</w:t>
      </w:r>
    </w:p>
    <w:p w14:paraId="3473D142" w14:textId="77777777" w:rsidR="00A95387" w:rsidRPr="00A95387" w:rsidRDefault="00A95387" w:rsidP="00A95387">
      <w:r w:rsidRPr="00A95387">
        <w:t>T = 1 / f</w:t>
      </w:r>
    </w:p>
    <w:p w14:paraId="5A2F92FD" w14:textId="77777777" w:rsidR="00A95387" w:rsidRPr="00A95387" w:rsidRDefault="00A95387" w:rsidP="00A95387"/>
    <w:p w14:paraId="6E26CEB9" w14:textId="77777777" w:rsidR="00A95387" w:rsidRPr="00A95387" w:rsidRDefault="00A95387" w:rsidP="00A95387">
      <w:r w:rsidRPr="00A95387">
        <w:t xml:space="preserve">for </w:t>
      </w:r>
      <w:proofErr w:type="spellStart"/>
      <w:r w:rsidRPr="00A95387">
        <w:t>i</w:t>
      </w:r>
      <w:proofErr w:type="spellEnd"/>
      <w:r w:rsidRPr="00A95387">
        <w:t xml:space="preserve"> in </w:t>
      </w:r>
      <w:proofErr w:type="gramStart"/>
      <w:r w:rsidRPr="00A95387">
        <w:t>range(</w:t>
      </w:r>
      <w:proofErr w:type="gramEnd"/>
      <w:r w:rsidRPr="00A95387">
        <w:t>N * cycles + 1):</w:t>
      </w:r>
    </w:p>
    <w:p w14:paraId="61D56EBD" w14:textId="77777777" w:rsidR="00A95387" w:rsidRPr="00A95387" w:rsidRDefault="00A95387" w:rsidP="00A95387">
      <w:r w:rsidRPr="00A95387">
        <w:t xml:space="preserve">    t = warmup + </w:t>
      </w:r>
      <w:proofErr w:type="spellStart"/>
      <w:r w:rsidRPr="00A95387">
        <w:t>i</w:t>
      </w:r>
      <w:proofErr w:type="spellEnd"/>
      <w:r w:rsidRPr="00A95387">
        <w:t xml:space="preserve"> * (T / N)</w:t>
      </w:r>
    </w:p>
    <w:p w14:paraId="54063947" w14:textId="77777777" w:rsidR="00A95387" w:rsidRPr="00A95387" w:rsidRDefault="00A95387" w:rsidP="00A95387">
      <w:r w:rsidRPr="00A95387">
        <w:t xml:space="preserve">    v = v0 + A * </w:t>
      </w:r>
      <w:proofErr w:type="spellStart"/>
      <w:proofErr w:type="gramStart"/>
      <w:r w:rsidRPr="00A95387">
        <w:t>math.sin</w:t>
      </w:r>
      <w:proofErr w:type="spellEnd"/>
      <w:r w:rsidRPr="00A95387">
        <w:t>(</w:t>
      </w:r>
      <w:proofErr w:type="gramEnd"/>
      <w:r w:rsidRPr="00A95387">
        <w:t xml:space="preserve">2 * </w:t>
      </w:r>
      <w:proofErr w:type="spellStart"/>
      <w:r w:rsidRPr="00A95387">
        <w:t>math.pi</w:t>
      </w:r>
      <w:proofErr w:type="spellEnd"/>
      <w:r w:rsidRPr="00A95387">
        <w:t xml:space="preserve"> * </w:t>
      </w:r>
      <w:proofErr w:type="spellStart"/>
      <w:r w:rsidRPr="00A95387">
        <w:t>i</w:t>
      </w:r>
      <w:proofErr w:type="spellEnd"/>
      <w:r w:rsidRPr="00A95387">
        <w:t xml:space="preserve"> / N)</w:t>
      </w:r>
    </w:p>
    <w:p w14:paraId="0DD032DC" w14:textId="77777777" w:rsidR="00A95387" w:rsidRPr="00A95387" w:rsidRDefault="00A95387" w:rsidP="00A95387">
      <w:r w:rsidRPr="00A95387">
        <w:t xml:space="preserve">    print(f"{t:.2</w:t>
      </w:r>
      <w:proofErr w:type="gramStart"/>
      <w:r w:rsidRPr="00A95387">
        <w:t>f}\</w:t>
      </w:r>
      <w:proofErr w:type="spellStart"/>
      <w:r w:rsidRPr="00A95387">
        <w:t>tset_speed</w:t>
      </w:r>
      <w:proofErr w:type="spellEnd"/>
      <w:r w:rsidRPr="00A95387">
        <w:t>\t</w:t>
      </w:r>
      <w:proofErr w:type="gramEnd"/>
      <w:r w:rsidRPr="00A95387">
        <w:t>{v:.4</w:t>
      </w:r>
      <w:proofErr w:type="gramStart"/>
      <w:r w:rsidRPr="00A95387">
        <w:t>f}\</w:t>
      </w:r>
      <w:proofErr w:type="gramEnd"/>
      <w:r w:rsidRPr="00A95387">
        <w:t>tramp")</w:t>
      </w:r>
    </w:p>
    <w:p w14:paraId="073BE224" w14:textId="77777777" w:rsidR="00A95387" w:rsidRPr="00A95387" w:rsidRDefault="00A95387" w:rsidP="00A95387">
      <w:r w:rsidRPr="00A95387">
        <w:t xml:space="preserve">Or in Excel, </w:t>
      </w:r>
      <w:proofErr w:type="gramStart"/>
      <w:r w:rsidRPr="00A95387">
        <w:t xml:space="preserve">with </w:t>
      </w:r>
      <w:proofErr w:type="spellStart"/>
      <w:r w:rsidRPr="00A95387">
        <w:t>i</w:t>
      </w:r>
      <w:proofErr w:type="spellEnd"/>
      <w:proofErr w:type="gramEnd"/>
      <w:r w:rsidRPr="00A95387">
        <w:t xml:space="preserve"> in column A starting at 0:</w:t>
      </w:r>
    </w:p>
    <w:p w14:paraId="1F5F25BE" w14:textId="77777777" w:rsidR="00A95387" w:rsidRPr="00A95387" w:rsidRDefault="00A95387" w:rsidP="00A95387">
      <w:proofErr w:type="spellStart"/>
      <w:r w:rsidRPr="00A95387">
        <w:t>time_</w:t>
      </w:r>
      <w:proofErr w:type="gramStart"/>
      <w:r w:rsidRPr="00A95387">
        <w:t>s</w:t>
      </w:r>
      <w:proofErr w:type="spellEnd"/>
      <w:r w:rsidRPr="00A95387">
        <w:t xml:space="preserve">  =</w:t>
      </w:r>
      <w:proofErr w:type="gramEnd"/>
      <w:r w:rsidRPr="00A95387">
        <w:t xml:space="preserve"> 60 + A1 * 1.25</w:t>
      </w:r>
    </w:p>
    <w:p w14:paraId="2037B960" w14:textId="77777777" w:rsidR="00A95387" w:rsidRPr="00A95387" w:rsidRDefault="00A95387" w:rsidP="00A95387">
      <w:r w:rsidRPr="00A95387">
        <w:t xml:space="preserve">value   = 30 + 2 * </w:t>
      </w:r>
      <w:proofErr w:type="gramStart"/>
      <w:r w:rsidRPr="00A95387">
        <w:t>SIN(</w:t>
      </w:r>
      <w:proofErr w:type="gramEnd"/>
      <w:r w:rsidRPr="00A95387">
        <w:t xml:space="preserve">2 * </w:t>
      </w:r>
      <w:proofErr w:type="gramStart"/>
      <w:r w:rsidRPr="00A95387">
        <w:t>PI(</w:t>
      </w:r>
      <w:proofErr w:type="gramEnd"/>
      <w:r w:rsidRPr="00A95387">
        <w:t>) * A1 / 8)</w:t>
      </w:r>
    </w:p>
    <w:p w14:paraId="14CF5911" w14:textId="77777777" w:rsidR="00A95387" w:rsidRPr="00A95387" w:rsidRDefault="00A95387" w:rsidP="00A95387">
      <w:r w:rsidRPr="00A95387">
        <w:pict w14:anchorId="4442A6CE">
          <v:rect id="_x0000_i1108" style="width:0;height:1.5pt" o:hralign="center" o:hrstd="t" o:hr="t" fillcolor="#a0a0a0" stroked="f"/>
        </w:pict>
      </w:r>
    </w:p>
    <w:p w14:paraId="719895B3" w14:textId="77777777" w:rsidR="00A95387" w:rsidRPr="00A95387" w:rsidRDefault="00A95387" w:rsidP="00A95387">
      <w:pPr>
        <w:rPr>
          <w:b/>
          <w:bCs/>
        </w:rPr>
      </w:pPr>
      <w:r w:rsidRPr="00A95387">
        <w:rPr>
          <w:b/>
          <w:bCs/>
        </w:rPr>
        <w:t>One Practical Note</w:t>
      </w:r>
    </w:p>
    <w:p w14:paraId="05B3DA88" w14:textId="77777777" w:rsidR="00A95387" w:rsidRPr="00A95387" w:rsidRDefault="00A95387" w:rsidP="00A95387">
      <w:r w:rsidRPr="00A95387">
        <w:t>Because the sine starts at v=v0 (</w:t>
      </w:r>
      <w:proofErr w:type="spellStart"/>
      <w:r w:rsidRPr="00A95387">
        <w:t>i</w:t>
      </w:r>
      <w:proofErr w:type="spellEnd"/>
      <w:r w:rsidRPr="00A95387">
        <w:t xml:space="preserve">=0 gives </w:t>
      </w:r>
      <w:proofErr w:type="gramStart"/>
      <w:r w:rsidRPr="00A95387">
        <w:t>sin(0)=</w:t>
      </w:r>
      <w:proofErr w:type="gramEnd"/>
      <w:r w:rsidRPr="00A95387">
        <w:t>0), the transition from the warmup constant speed into the oscillation is seamless — no discontinuity in speed at t=60s, only a change in the rate of speed change. This avoids an artificial impulse at the start of the measurement window, which is important because that kind of artifact would contaminate the amplitude measurement in the first cycle.</w:t>
      </w:r>
    </w:p>
    <w:p w14:paraId="48208BBD" w14:textId="73523B39" w:rsidR="00B63094" w:rsidRPr="00A95387" w:rsidRDefault="00B63094" w:rsidP="00A95387"/>
    <w:sectPr w:rsidR="00B63094" w:rsidRPr="00A9538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Fira Code Medium">
    <w:charset w:val="00"/>
    <w:family w:val="modern"/>
    <w:pitch w:val="fixed"/>
    <w:sig w:usb0="E00002EF" w:usb1="1200F8FB" w:usb2="00000008"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F226E"/>
    <w:multiLevelType w:val="multilevel"/>
    <w:tmpl w:val="F9F82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480D95"/>
    <w:multiLevelType w:val="multilevel"/>
    <w:tmpl w:val="68B67C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7B60649"/>
    <w:multiLevelType w:val="multilevel"/>
    <w:tmpl w:val="B54E0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DDC47EC"/>
    <w:multiLevelType w:val="multilevel"/>
    <w:tmpl w:val="C6786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415206B"/>
    <w:multiLevelType w:val="multilevel"/>
    <w:tmpl w:val="E01AE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89604324">
    <w:abstractNumId w:val="1"/>
  </w:num>
  <w:num w:numId="2" w16cid:durableId="1966958555">
    <w:abstractNumId w:val="4"/>
  </w:num>
  <w:num w:numId="3" w16cid:durableId="151912742">
    <w:abstractNumId w:val="0"/>
  </w:num>
  <w:num w:numId="4" w16cid:durableId="706566101">
    <w:abstractNumId w:val="2"/>
  </w:num>
  <w:num w:numId="5" w16cid:durableId="7413662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5DF"/>
    <w:rsid w:val="000245AE"/>
    <w:rsid w:val="000A2AC5"/>
    <w:rsid w:val="00156CC9"/>
    <w:rsid w:val="005B1689"/>
    <w:rsid w:val="006E023A"/>
    <w:rsid w:val="009F45DF"/>
    <w:rsid w:val="00A95387"/>
    <w:rsid w:val="00B63094"/>
    <w:rsid w:val="00BD0C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2FD2D2"/>
  <w15:chartTrackingRefBased/>
  <w15:docId w15:val="{686C18C5-4CFE-40F5-840D-4C4756845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F45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F45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F45D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F45D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F45D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F45D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F45D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F45D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F45D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ourceCode">
    <w:name w:val="Source Code"/>
    <w:basedOn w:val="DefaultParagraphFont"/>
    <w:uiPriority w:val="1"/>
    <w:qFormat/>
    <w:rsid w:val="006E023A"/>
    <w:rPr>
      <w:rFonts w:ascii="Fira Code Medium" w:hAnsi="Fira Code Medium"/>
      <w:sz w:val="22"/>
      <w:bdr w:val="single" w:sz="4" w:space="0" w:color="auto"/>
      <w:shd w:val="clear" w:color="auto" w:fill="F2F2F2" w:themeFill="background1" w:themeFillShade="F2"/>
    </w:rPr>
  </w:style>
  <w:style w:type="character" w:customStyle="1" w:styleId="Heading1Char">
    <w:name w:val="Heading 1 Char"/>
    <w:basedOn w:val="DefaultParagraphFont"/>
    <w:link w:val="Heading1"/>
    <w:uiPriority w:val="9"/>
    <w:rsid w:val="009F45D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F45D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F45D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F45D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F45D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F45D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F45D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F45D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F45DF"/>
    <w:rPr>
      <w:rFonts w:eastAsiaTheme="majorEastAsia" w:cstheme="majorBidi"/>
      <w:color w:val="272727" w:themeColor="text1" w:themeTint="D8"/>
    </w:rPr>
  </w:style>
  <w:style w:type="paragraph" w:styleId="Title">
    <w:name w:val="Title"/>
    <w:basedOn w:val="Normal"/>
    <w:next w:val="Normal"/>
    <w:link w:val="TitleChar"/>
    <w:uiPriority w:val="10"/>
    <w:qFormat/>
    <w:rsid w:val="009F45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F45D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F45D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F45D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F45DF"/>
    <w:pPr>
      <w:spacing w:before="160"/>
      <w:jc w:val="center"/>
    </w:pPr>
    <w:rPr>
      <w:i/>
      <w:iCs/>
      <w:color w:val="404040" w:themeColor="text1" w:themeTint="BF"/>
    </w:rPr>
  </w:style>
  <w:style w:type="character" w:customStyle="1" w:styleId="QuoteChar">
    <w:name w:val="Quote Char"/>
    <w:basedOn w:val="DefaultParagraphFont"/>
    <w:link w:val="Quote"/>
    <w:uiPriority w:val="29"/>
    <w:rsid w:val="009F45DF"/>
    <w:rPr>
      <w:i/>
      <w:iCs/>
      <w:color w:val="404040" w:themeColor="text1" w:themeTint="BF"/>
    </w:rPr>
  </w:style>
  <w:style w:type="paragraph" w:styleId="ListParagraph">
    <w:name w:val="List Paragraph"/>
    <w:basedOn w:val="Normal"/>
    <w:uiPriority w:val="34"/>
    <w:qFormat/>
    <w:rsid w:val="009F45DF"/>
    <w:pPr>
      <w:ind w:left="720"/>
      <w:contextualSpacing/>
    </w:pPr>
  </w:style>
  <w:style w:type="character" w:styleId="IntenseEmphasis">
    <w:name w:val="Intense Emphasis"/>
    <w:basedOn w:val="DefaultParagraphFont"/>
    <w:uiPriority w:val="21"/>
    <w:qFormat/>
    <w:rsid w:val="009F45DF"/>
    <w:rPr>
      <w:i/>
      <w:iCs/>
      <w:color w:val="0F4761" w:themeColor="accent1" w:themeShade="BF"/>
    </w:rPr>
  </w:style>
  <w:style w:type="paragraph" w:styleId="IntenseQuote">
    <w:name w:val="Intense Quote"/>
    <w:basedOn w:val="Normal"/>
    <w:next w:val="Normal"/>
    <w:link w:val="IntenseQuoteChar"/>
    <w:uiPriority w:val="30"/>
    <w:qFormat/>
    <w:rsid w:val="009F45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F45DF"/>
    <w:rPr>
      <w:i/>
      <w:iCs/>
      <w:color w:val="0F4761" w:themeColor="accent1" w:themeShade="BF"/>
    </w:rPr>
  </w:style>
  <w:style w:type="character" w:styleId="IntenseReference">
    <w:name w:val="Intense Reference"/>
    <w:basedOn w:val="DefaultParagraphFont"/>
    <w:uiPriority w:val="32"/>
    <w:qFormat/>
    <w:rsid w:val="009F45D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814</TotalTime>
  <Pages>8</Pages>
  <Words>2311</Words>
  <Characters>10035</Characters>
  <Application>Microsoft Office Word</Application>
  <DocSecurity>0</DocSecurity>
  <Lines>152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McGurrin</dc:creator>
  <cp:keywords/>
  <dc:description/>
  <cp:lastModifiedBy>Michael McGurrin</cp:lastModifiedBy>
  <cp:revision>1</cp:revision>
  <dcterms:created xsi:type="dcterms:W3CDTF">2026-04-24T16:56:00Z</dcterms:created>
  <dcterms:modified xsi:type="dcterms:W3CDTF">2026-04-25T20:43:00Z</dcterms:modified>
</cp:coreProperties>
</file>